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D6" w:rsidRDefault="00AA1D02" w:rsidP="00CB795C">
      <w:pPr>
        <w:pStyle w:val="aff4"/>
        <w:tabs>
          <w:tab w:val="clear" w:pos="4677"/>
          <w:tab w:val="clear" w:pos="9355"/>
        </w:tabs>
        <w:jc w:val="right"/>
        <w:rPr>
          <w:b/>
          <w:bCs/>
        </w:rPr>
      </w:pPr>
      <w:r>
        <w:rPr>
          <w:b/>
          <w:bCs/>
        </w:rPr>
        <w:t xml:space="preserve"> </w:t>
      </w:r>
    </w:p>
    <w:p w:rsidR="00E829D6" w:rsidRPr="003003D0" w:rsidRDefault="00E829D6" w:rsidP="00E829D6">
      <w:pPr>
        <w:pStyle w:val="aff4"/>
        <w:tabs>
          <w:tab w:val="clear" w:pos="4677"/>
          <w:tab w:val="clear" w:pos="9355"/>
        </w:tabs>
        <w:jc w:val="center"/>
        <w:rPr>
          <w:b/>
          <w:bCs/>
        </w:rPr>
      </w:pPr>
      <w:r w:rsidRPr="003003D0">
        <w:rPr>
          <w:noProof/>
          <w:lang w:eastAsia="ru-RU"/>
        </w:rPr>
        <w:drawing>
          <wp:inline distT="0" distB="0" distL="0" distR="0">
            <wp:extent cx="720090" cy="856615"/>
            <wp:effectExtent l="19050" t="0" r="381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56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9D6" w:rsidRPr="003003D0" w:rsidRDefault="00E829D6" w:rsidP="00E829D6">
      <w:pPr>
        <w:pStyle w:val="aff4"/>
        <w:jc w:val="center"/>
        <w:rPr>
          <w:b/>
          <w:bCs/>
          <w:sz w:val="20"/>
          <w:szCs w:val="20"/>
        </w:rPr>
      </w:pPr>
    </w:p>
    <w:p w:rsidR="00E829D6" w:rsidRPr="003003D0" w:rsidRDefault="00E829D6" w:rsidP="00E829D6">
      <w:pPr>
        <w:pStyle w:val="af7"/>
        <w:spacing w:line="240" w:lineRule="auto"/>
        <w:contextualSpacing/>
        <w:jc w:val="center"/>
        <w:rPr>
          <w:rFonts w:ascii="Times New Roman" w:hAnsi="Times New Roman"/>
          <w:b/>
          <w:bCs/>
          <w:sz w:val="32"/>
          <w:szCs w:val="32"/>
        </w:rPr>
      </w:pPr>
      <w:r w:rsidRPr="003003D0">
        <w:rPr>
          <w:rFonts w:ascii="Times New Roman" w:hAnsi="Times New Roman"/>
          <w:b/>
          <w:bCs/>
          <w:sz w:val="32"/>
          <w:szCs w:val="32"/>
        </w:rPr>
        <w:t>АДМИНИСТРАЦИЯ  НИЖНЕЛОМОВСКОГО  РАЙОНА</w:t>
      </w:r>
    </w:p>
    <w:p w:rsidR="00E829D6" w:rsidRPr="003003D0" w:rsidRDefault="00E829D6" w:rsidP="00E829D6">
      <w:pPr>
        <w:pStyle w:val="af7"/>
        <w:spacing w:line="240" w:lineRule="auto"/>
        <w:contextualSpacing/>
        <w:jc w:val="center"/>
        <w:rPr>
          <w:rFonts w:ascii="Times New Roman" w:hAnsi="Times New Roman"/>
          <w:b/>
          <w:bCs/>
          <w:sz w:val="32"/>
          <w:szCs w:val="32"/>
        </w:rPr>
      </w:pPr>
      <w:r w:rsidRPr="003003D0">
        <w:rPr>
          <w:rFonts w:ascii="Times New Roman" w:hAnsi="Times New Roman"/>
          <w:b/>
          <w:bCs/>
          <w:sz w:val="32"/>
          <w:szCs w:val="32"/>
        </w:rPr>
        <w:t>ПЕНЗЕНСКОЙ  ОБЛАСТИ</w:t>
      </w:r>
    </w:p>
    <w:p w:rsidR="00E829D6" w:rsidRDefault="00E829D6" w:rsidP="00E829D6">
      <w:pPr>
        <w:pStyle w:val="aff4"/>
        <w:jc w:val="center"/>
        <w:rPr>
          <w:b/>
          <w:bCs/>
          <w:sz w:val="28"/>
          <w:szCs w:val="28"/>
        </w:rPr>
      </w:pPr>
      <w:r w:rsidRPr="003003D0">
        <w:rPr>
          <w:b/>
          <w:bCs/>
          <w:sz w:val="28"/>
          <w:szCs w:val="28"/>
        </w:rPr>
        <w:t>ПОСТАНОВЛЕНИЕ</w:t>
      </w:r>
    </w:p>
    <w:p w:rsidR="00E829D6" w:rsidRPr="003003D0" w:rsidRDefault="00E829D6" w:rsidP="00E829D6">
      <w:pPr>
        <w:pStyle w:val="aff4"/>
        <w:contextualSpacing/>
        <w:jc w:val="center"/>
        <w:rPr>
          <w:b/>
          <w:bCs/>
          <w:sz w:val="28"/>
          <w:szCs w:val="28"/>
        </w:rPr>
      </w:pPr>
    </w:p>
    <w:p w:rsidR="00E829D6" w:rsidRPr="0027342D" w:rsidRDefault="00E829D6" w:rsidP="00E829D6">
      <w:pPr>
        <w:pStyle w:val="af7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от</w:t>
      </w:r>
      <w:r w:rsidR="0027342D">
        <w:rPr>
          <w:rFonts w:ascii="Times New Roman" w:hAnsi="Times New Roman"/>
          <w:bCs/>
          <w:sz w:val="24"/>
          <w:szCs w:val="24"/>
        </w:rPr>
        <w:t xml:space="preserve"> </w:t>
      </w:r>
      <w:r w:rsidR="0027342D">
        <w:rPr>
          <w:rFonts w:ascii="Times New Roman" w:hAnsi="Times New Roman"/>
          <w:bCs/>
          <w:sz w:val="24"/>
          <w:szCs w:val="24"/>
          <w:u w:val="single"/>
        </w:rPr>
        <w:t>19.08.2019г.</w:t>
      </w:r>
      <w:r>
        <w:rPr>
          <w:rFonts w:ascii="Times New Roman" w:hAnsi="Times New Roman"/>
          <w:bCs/>
          <w:sz w:val="24"/>
          <w:szCs w:val="24"/>
        </w:rPr>
        <w:t xml:space="preserve">    № </w:t>
      </w:r>
      <w:r w:rsidR="0027342D">
        <w:rPr>
          <w:rFonts w:ascii="Times New Roman" w:hAnsi="Times New Roman"/>
          <w:bCs/>
          <w:sz w:val="24"/>
          <w:szCs w:val="24"/>
          <w:u w:val="single"/>
        </w:rPr>
        <w:t>692</w:t>
      </w:r>
    </w:p>
    <w:p w:rsidR="00E829D6" w:rsidRPr="003003D0" w:rsidRDefault="00E829D6" w:rsidP="00E829D6">
      <w:pPr>
        <w:pStyle w:val="af7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3003D0">
        <w:rPr>
          <w:rFonts w:ascii="Times New Roman" w:hAnsi="Times New Roman"/>
          <w:bCs/>
          <w:sz w:val="24"/>
          <w:szCs w:val="24"/>
        </w:rPr>
        <w:t>г. Нижний Ломов</w:t>
      </w:r>
    </w:p>
    <w:p w:rsidR="009F7BDE" w:rsidRPr="005145E2" w:rsidRDefault="009F7BDE" w:rsidP="009F7BDE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E829D6" w:rsidRDefault="00E829D6" w:rsidP="00E82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</w:t>
      </w:r>
      <w:r w:rsidR="0053731D">
        <w:rPr>
          <w:rFonts w:ascii="Times New Roman" w:hAnsi="Times New Roman" w:cs="Times New Roman"/>
          <w:sz w:val="28"/>
          <w:szCs w:val="28"/>
        </w:rPr>
        <w:t xml:space="preserve">м законом </w:t>
      </w:r>
      <w:r>
        <w:rPr>
          <w:rFonts w:ascii="Times New Roman" w:hAnsi="Times New Roman" w:cs="Times New Roman"/>
          <w:sz w:val="28"/>
          <w:szCs w:val="28"/>
        </w:rPr>
        <w:t xml:space="preserve">от 27.07.2010 № 210-ФЗ «Об организации предоставления государственных и муниципальных услуг», руководствуясь постановлениями администрации Нижнеломовского района Пензенской области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Нижнеломовского района Пензенской области», от 26.10.2012 №1412 «Об утверждении Реестра муниципальных </w:t>
      </w:r>
      <w:r w:rsidRPr="00EE48D7">
        <w:rPr>
          <w:rFonts w:ascii="Times New Roman" w:hAnsi="Times New Roman" w:cs="Times New Roman"/>
          <w:sz w:val="28"/>
          <w:szCs w:val="28"/>
        </w:rPr>
        <w:t>услуг администрации Нижнеломовского района Пензенской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31D">
        <w:rPr>
          <w:rStyle w:val="a8"/>
          <w:rFonts w:ascii="Times New Roman" w:eastAsiaTheme="majorEastAsia" w:hAnsi="Times New Roman" w:cs="Times New Roman"/>
          <w:b w:val="0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769">
        <w:rPr>
          <w:rFonts w:ascii="Times New Roman" w:hAnsi="Times New Roman" w:cs="Times New Roman"/>
          <w:bCs/>
          <w:sz w:val="28"/>
          <w:szCs w:val="28"/>
        </w:rPr>
        <w:t>26, 31 Устава Нижнеломовского района Пензенской области,</w:t>
      </w:r>
      <w:r>
        <w:rPr>
          <w:rFonts w:ascii="Times New Roman" w:hAnsi="Times New Roman" w:cs="Times New Roman"/>
          <w:bCs/>
          <w:sz w:val="28"/>
          <w:szCs w:val="28"/>
        </w:rPr>
        <w:t>-</w:t>
      </w:r>
    </w:p>
    <w:p w:rsidR="00E829D6" w:rsidRDefault="00E829D6" w:rsidP="00E82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29D6" w:rsidRPr="003003D0" w:rsidRDefault="00E829D6" w:rsidP="00E829D6">
      <w:pPr>
        <w:pStyle w:val="af7"/>
        <w:rPr>
          <w:rFonts w:ascii="Times New Roman" w:hAnsi="Times New Roman"/>
          <w:b/>
          <w:bCs/>
          <w:sz w:val="28"/>
          <w:szCs w:val="28"/>
        </w:rPr>
      </w:pPr>
      <w:r w:rsidRPr="00477769">
        <w:rPr>
          <w:rFonts w:ascii="Times New Roman" w:hAnsi="Times New Roman"/>
          <w:b/>
          <w:bCs/>
          <w:sz w:val="28"/>
          <w:szCs w:val="28"/>
        </w:rPr>
        <w:t>администрация Нижнеломовского района постановляет:</w:t>
      </w:r>
    </w:p>
    <w:p w:rsidR="009F7BDE" w:rsidRPr="005145E2" w:rsidRDefault="009F7BDE" w:rsidP="009F7BDE">
      <w:pPr>
        <w:pStyle w:val="ConsPlusNormal"/>
        <w:ind w:firstLine="540"/>
        <w:jc w:val="both"/>
      </w:pPr>
    </w:p>
    <w:p w:rsidR="009F7BDE" w:rsidRPr="006B7FC1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1. </w:t>
      </w:r>
      <w:r w:rsidRPr="006B7FC1">
        <w:rPr>
          <w:rFonts w:ascii="Times New Roman" w:hAnsi="Times New Roman" w:cs="Times New Roman"/>
          <w:color w:val="auto"/>
          <w:sz w:val="28"/>
          <w:szCs w:val="28"/>
        </w:rPr>
        <w:t xml:space="preserve">Утвердить административный </w:t>
      </w:r>
      <w:hyperlink w:anchor="P29" w:history="1">
        <w:r w:rsidRPr="00F82814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регламент</w:t>
        </w:r>
      </w:hyperlink>
      <w:r w:rsidRPr="006B7FC1">
        <w:rPr>
          <w:rFonts w:ascii="Times New Roman" w:hAnsi="Times New Roman" w:cs="Times New Roman"/>
          <w:color w:val="auto"/>
          <w:sz w:val="28"/>
          <w:szCs w:val="28"/>
        </w:rPr>
        <w:t xml:space="preserve"> по предоставлению муниципальной услуги</w:t>
      </w:r>
      <w:r w:rsidRPr="006B7FC1">
        <w:rPr>
          <w:rFonts w:ascii="Times New Roman" w:hAnsi="Times New Roman" w:cs="Times New Roman"/>
          <w:sz w:val="28"/>
          <w:szCs w:val="28"/>
        </w:rPr>
        <w:t xml:space="preserve"> </w:t>
      </w:r>
      <w:r w:rsidRPr="006B7FC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F95EE9">
        <w:rPr>
          <w:rFonts w:ascii="Times New Roman" w:hAnsi="Times New Roman" w:cs="Times New Roman"/>
          <w:color w:val="auto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6B7FC1">
        <w:rPr>
          <w:rFonts w:ascii="Times New Roman" w:hAnsi="Times New Roman" w:cs="Times New Roman"/>
          <w:color w:val="auto"/>
          <w:sz w:val="28"/>
          <w:szCs w:val="28"/>
        </w:rPr>
        <w:t>» согласно приложению к настоящему постановлению.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145E2">
        <w:rPr>
          <w:rFonts w:ascii="Times New Roman" w:hAnsi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E829D6" w:rsidRDefault="00E829D6" w:rsidP="00E82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 </w:t>
      </w:r>
      <w:r w:rsidRPr="008960F7">
        <w:rPr>
          <w:rFonts w:ascii="Times New Roman" w:hAnsi="Times New Roman" w:cs="Times New Roman"/>
          <w:bCs/>
          <w:sz w:val="28"/>
          <w:szCs w:val="28"/>
        </w:rPr>
        <w:t>в информационном бюллетене  Нижнеломовского района «Районные ведомости»</w:t>
      </w:r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Нижнеломовского района Пензенской области в информационно-телекоммуникационной сети «Интернет».</w:t>
      </w:r>
    </w:p>
    <w:p w:rsidR="00E829D6" w:rsidRDefault="00E829D6" w:rsidP="00E829D6">
      <w:pPr>
        <w:pStyle w:val="af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</w:t>
      </w:r>
      <w:r w:rsidRPr="00A46125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Нижнеломовского района Пензенской области </w:t>
      </w:r>
      <w:r w:rsidRPr="00A46125">
        <w:rPr>
          <w:rFonts w:ascii="Times New Roman" w:hAnsi="Times New Roman"/>
          <w:bCs/>
          <w:sz w:val="28"/>
          <w:szCs w:val="28"/>
        </w:rPr>
        <w:t>(В.И. Абаев)</w:t>
      </w:r>
      <w:r>
        <w:rPr>
          <w:rFonts w:ascii="Times New Roman" w:hAnsi="Times New Roman"/>
          <w:sz w:val="28"/>
          <w:szCs w:val="28"/>
        </w:rPr>
        <w:t>.</w:t>
      </w:r>
    </w:p>
    <w:p w:rsidR="00E829D6" w:rsidRPr="003003D0" w:rsidRDefault="00E829D6" w:rsidP="00E829D6">
      <w:pPr>
        <w:pStyle w:val="af7"/>
        <w:spacing w:after="0" w:line="240" w:lineRule="auto"/>
        <w:jc w:val="both"/>
        <w:rPr>
          <w:bCs/>
          <w:sz w:val="28"/>
          <w:szCs w:val="28"/>
        </w:rPr>
      </w:pPr>
    </w:p>
    <w:p w:rsidR="00E829D6" w:rsidRDefault="00E829D6" w:rsidP="00E829D6">
      <w:pPr>
        <w:pStyle w:val="af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адм</w:t>
      </w:r>
      <w:r>
        <w:rPr>
          <w:rFonts w:ascii="Times New Roman" w:hAnsi="Times New Roman"/>
          <w:b/>
          <w:bCs/>
          <w:sz w:val="28"/>
          <w:szCs w:val="28"/>
        </w:rPr>
        <w:t xml:space="preserve">инистрации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Н.А. Уракчеев</w:t>
      </w:r>
    </w:p>
    <w:p w:rsidR="00E829D6" w:rsidRPr="00295EC7" w:rsidRDefault="00E829D6" w:rsidP="00E829D6">
      <w:pPr>
        <w:pStyle w:val="ConsPlusNormal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</w:t>
      </w:r>
    </w:p>
    <w:p w:rsidR="00E829D6" w:rsidRPr="00E829D6" w:rsidRDefault="00E829D6" w:rsidP="00E829D6">
      <w:pPr>
        <w:pStyle w:val="ConsPlusNormal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постановлению </w:t>
      </w:r>
      <w:r w:rsidRPr="00295EC7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</w:t>
      </w:r>
    </w:p>
    <w:p w:rsidR="00E829D6" w:rsidRDefault="00E829D6" w:rsidP="00E829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Нижнеломовского района</w:t>
      </w:r>
    </w:p>
    <w:p w:rsidR="00E829D6" w:rsidRPr="0077523E" w:rsidRDefault="00E829D6" w:rsidP="00E829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E829D6" w:rsidRPr="00E829D6" w:rsidRDefault="00E829D6" w:rsidP="00E829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342D" w:rsidRPr="0027342D">
        <w:rPr>
          <w:rFonts w:ascii="Times New Roman" w:hAnsi="Times New Roman"/>
          <w:bCs/>
          <w:sz w:val="28"/>
          <w:szCs w:val="28"/>
          <w:u w:val="single"/>
        </w:rPr>
        <w:t>19.08.2019г.</w:t>
      </w:r>
      <w:r w:rsidR="0027342D" w:rsidRPr="0027342D">
        <w:rPr>
          <w:rFonts w:ascii="Times New Roman" w:hAnsi="Times New Roman"/>
          <w:bCs/>
          <w:sz w:val="28"/>
          <w:szCs w:val="28"/>
        </w:rPr>
        <w:t xml:space="preserve">    № </w:t>
      </w:r>
      <w:r w:rsidR="0027342D" w:rsidRPr="0027342D">
        <w:rPr>
          <w:rFonts w:ascii="Times New Roman" w:hAnsi="Times New Roman"/>
          <w:bCs/>
          <w:sz w:val="28"/>
          <w:szCs w:val="28"/>
          <w:u w:val="single"/>
        </w:rPr>
        <w:t>692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5145E2">
        <w:rPr>
          <w:rFonts w:ascii="Times New Roman" w:hAnsi="Times New Roman" w:cs="Times New Roman"/>
          <w:b/>
          <w:sz w:val="28"/>
          <w:szCs w:val="28"/>
        </w:rPr>
        <w:t>Административный регламент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(далее - Административный регламент) устанавливает порядок и стандарт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(далее - муниципальная услуга), определяет сроки и последовательность административных процедур (действий) администрации </w:t>
      </w:r>
      <w:r w:rsidR="00E829D6" w:rsidRPr="00A46125">
        <w:rPr>
          <w:rFonts w:ascii="Times New Roman" w:hAnsi="Times New Roman"/>
          <w:sz w:val="28"/>
          <w:szCs w:val="28"/>
        </w:rPr>
        <w:t xml:space="preserve">Нижнеломовского района Пензенской области </w:t>
      </w:r>
      <w:r w:rsidRPr="005145E2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5145E2">
        <w:rPr>
          <w:rFonts w:ascii="Times New Roman" w:hAnsi="Times New Roman" w:cs="Times New Roman"/>
          <w:sz w:val="28"/>
          <w:szCs w:val="28"/>
        </w:rPr>
        <w:t xml:space="preserve">1.2. Заявителями при предоставлении муниципальной услуги являются </w:t>
      </w: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лица, получившие государственный сертификат на материнский (семейный) капитал, либо </w:t>
      </w:r>
      <w:r w:rsidRPr="005145E2">
        <w:rPr>
          <w:rFonts w:ascii="Times New Roman" w:hAnsi="Times New Roman" w:cs="Times New Roman"/>
          <w:sz w:val="28"/>
          <w:szCs w:val="28"/>
        </w:rPr>
        <w:t>лица, уполномоченные на представление их интересов соответствующей доверенностью (далее – заявители)</w:t>
      </w: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5373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форме.</w:t>
      </w:r>
    </w:p>
    <w:p w:rsidR="009F7BDE" w:rsidRPr="005145E2" w:rsidRDefault="009F7BDE" w:rsidP="005373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Информирование о предоставлении Администрацией муниципальной услуги осуществляется:</w:t>
      </w:r>
    </w:p>
    <w:p w:rsidR="009F7BDE" w:rsidRPr="009103E8" w:rsidRDefault="009F7BDE" w:rsidP="009103E8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1.3.1. непосредственно в здании Администрации </w:t>
      </w:r>
      <w:r w:rsidR="009103E8">
        <w:rPr>
          <w:rFonts w:ascii="Times New Roman" w:hAnsi="Times New Roman" w:cs="Times New Roman"/>
          <w:color w:val="auto"/>
          <w:sz w:val="28"/>
          <w:szCs w:val="28"/>
        </w:rPr>
        <w:t xml:space="preserve">отделом по делам строительства и архитектуры </w:t>
      </w:r>
      <w:r w:rsidRPr="005145E2">
        <w:rPr>
          <w:rFonts w:ascii="Times New Roman" w:hAnsi="Times New Roman" w:cs="Times New Roman"/>
          <w:sz w:val="28"/>
          <w:szCs w:val="28"/>
        </w:rPr>
        <w:t xml:space="preserve">с использованием средств наглядной информации,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в том числе информационных стендов и средств информирования с использованием информационно-коммуникационных технологий;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9103E8" w:rsidRPr="00D6716D" w:rsidRDefault="009F7BDE" w:rsidP="009103E8">
      <w:pPr>
        <w:pStyle w:val="ConsPlusNormal"/>
        <w:contextualSpacing/>
        <w:jc w:val="both"/>
        <w:rPr>
          <w:rStyle w:val="ae"/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1.3.4. </w:t>
      </w:r>
      <w:r w:rsidR="009103E8" w:rsidRPr="0078327C">
        <w:rPr>
          <w:rFonts w:ascii="Times New Roman" w:hAnsi="Times New Roman" w:cs="Times New Roman"/>
          <w:color w:val="auto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9103E8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9103E8" w:rsidRPr="007832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7D8F" w:rsidRPr="006B7D8F">
        <w:rPr>
          <w:rStyle w:val="ae"/>
          <w:rFonts w:ascii="Times New Roman" w:hAnsi="Times New Roman"/>
          <w:i w:val="0"/>
          <w:iCs w:val="0"/>
          <w:sz w:val="28"/>
          <w:szCs w:val="28"/>
        </w:rPr>
        <w:fldChar w:fldCharType="begin"/>
      </w:r>
      <w:r w:rsidR="009103E8" w:rsidRPr="00020FFD">
        <w:rPr>
          <w:rStyle w:val="ae"/>
          <w:rFonts w:ascii="Times New Roman" w:hAnsi="Times New Roman"/>
          <w:sz w:val="28"/>
          <w:szCs w:val="28"/>
        </w:rPr>
        <w:instrText xml:space="preserve"> HYPERLINK "http:// www. //rnlomov.pnzreg.ru</w:instrText>
      </w:r>
    </w:p>
    <w:p w:rsidR="009103E8" w:rsidRPr="00D70244" w:rsidRDefault="009103E8" w:rsidP="009103E8">
      <w:pPr>
        <w:pStyle w:val="3"/>
        <w:tabs>
          <w:tab w:val="num" w:pos="0"/>
        </w:tabs>
        <w:spacing w:line="240" w:lineRule="auto"/>
        <w:contextualSpacing/>
        <w:jc w:val="both"/>
        <w:rPr>
          <w:rStyle w:val="ae"/>
          <w:rFonts w:ascii="Times New Roman" w:hAnsi="Times New Roman"/>
          <w:b w:val="0"/>
          <w:i w:val="0"/>
          <w:iCs w:val="0"/>
          <w:sz w:val="28"/>
          <w:szCs w:val="28"/>
        </w:rPr>
      </w:pPr>
      <w:r w:rsidRPr="00020FFD">
        <w:rPr>
          <w:rStyle w:val="ae"/>
          <w:rFonts w:ascii="Times New Roman" w:hAnsi="Times New Roman"/>
          <w:b w:val="0"/>
          <w:sz w:val="28"/>
          <w:szCs w:val="28"/>
        </w:rPr>
        <w:instrText xml:space="preserve">" </w:instrText>
      </w:r>
      <w:r w:rsidR="006B7D8F" w:rsidRPr="006B7D8F">
        <w:rPr>
          <w:rStyle w:val="ae"/>
          <w:rFonts w:ascii="Times New Roman" w:eastAsia="Calibri" w:hAnsi="Times New Roman" w:cs="Times New Roman"/>
          <w:b w:val="0"/>
          <w:i w:val="0"/>
          <w:iCs w:val="0"/>
          <w:sz w:val="28"/>
          <w:szCs w:val="28"/>
        </w:rPr>
        <w:fldChar w:fldCharType="separate"/>
      </w:r>
      <w:r w:rsidRPr="009103E8">
        <w:rPr>
          <w:rStyle w:val="22"/>
          <w:rFonts w:ascii="Times New Roman" w:hAnsi="Times New Roman" w:cs="Times New Roman"/>
          <w:b w:val="0"/>
          <w:i w:val="0"/>
          <w:sz w:val="28"/>
          <w:szCs w:val="28"/>
        </w:rPr>
        <w:t>http:// www. //nlomov.pnzreg.ru</w:t>
      </w:r>
      <w:r w:rsidRPr="000722B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e"/>
          <w:rFonts w:ascii="Times New Roman" w:hAnsi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(далее - официальный  </w:t>
      </w:r>
      <w:r w:rsidRPr="00D70244">
        <w:rPr>
          <w:rFonts w:ascii="Times New Roman" w:hAnsi="Times New Roman"/>
          <w:b w:val="0"/>
          <w:color w:val="auto"/>
          <w:sz w:val="28"/>
          <w:szCs w:val="28"/>
        </w:rPr>
        <w:t>сайт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70244">
        <w:rPr>
          <w:rFonts w:ascii="Times New Roman" w:hAnsi="Times New Roman"/>
          <w:b w:val="0"/>
          <w:color w:val="auto"/>
          <w:sz w:val="28"/>
          <w:szCs w:val="28"/>
        </w:rPr>
        <w:t>Администрации),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в</w:t>
      </w:r>
      <w:r w:rsidRPr="00D70244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   </w:t>
      </w:r>
      <w:r w:rsidRPr="00D70244">
        <w:rPr>
          <w:rFonts w:ascii="Times New Roman" w:hAnsi="Times New Roman"/>
          <w:b w:val="0"/>
          <w:color w:val="auto"/>
          <w:sz w:val="28"/>
          <w:szCs w:val="28"/>
        </w:rPr>
        <w:t>федеральной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государственной  информационной системе</w:t>
      </w:r>
    </w:p>
    <w:p w:rsidR="009103E8" w:rsidRPr="009103E8" w:rsidRDefault="006B7D8F" w:rsidP="009103E8">
      <w:pPr>
        <w:pStyle w:val="aa"/>
        <w:jc w:val="both"/>
        <w:rPr>
          <w:rFonts w:asciiTheme="majorHAnsi" w:hAnsiTheme="majorHAnsi" w:cstheme="majorBidi"/>
          <w:b/>
          <w:i/>
          <w:iCs/>
          <w:color w:val="243F60" w:themeColor="accent1" w:themeShade="7F"/>
          <w:sz w:val="28"/>
          <w:szCs w:val="28"/>
          <w:lang w:val="ru-RU" w:eastAsia="ar-SA"/>
        </w:rPr>
      </w:pPr>
      <w:r w:rsidRPr="00020FFD">
        <w:rPr>
          <w:rStyle w:val="ae"/>
          <w:rFonts w:ascii="Times New Roman" w:hAnsi="Times New Roman"/>
          <w:b/>
          <w:i w:val="0"/>
          <w:iCs w:val="0"/>
          <w:sz w:val="28"/>
          <w:szCs w:val="28"/>
        </w:rPr>
        <w:fldChar w:fldCharType="end"/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 xml:space="preserve">«Единый портал государственных и муниципальных услуг (функций)» </w:t>
      </w:r>
      <w:r w:rsidR="009103E8" w:rsidRPr="0078327C">
        <w:rPr>
          <w:rFonts w:ascii="Times New Roman" w:hAnsi="Times New Roman" w:cs="Times New Roman"/>
          <w:sz w:val="28"/>
          <w:szCs w:val="28"/>
        </w:rPr>
        <w:t>www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03E8" w:rsidRPr="0078327C">
        <w:rPr>
          <w:rFonts w:ascii="Times New Roman" w:hAnsi="Times New Roman" w:cs="Times New Roman"/>
          <w:sz w:val="28"/>
          <w:szCs w:val="28"/>
        </w:rPr>
        <w:t>gosuslugi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03E8" w:rsidRPr="0078327C">
        <w:rPr>
          <w:rFonts w:ascii="Times New Roman" w:hAnsi="Times New Roman" w:cs="Times New Roman"/>
          <w:sz w:val="28"/>
          <w:szCs w:val="28"/>
        </w:rPr>
        <w:t>ru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 w:rsidR="009103E8" w:rsidRPr="0078327C">
        <w:rPr>
          <w:rFonts w:ascii="Times New Roman" w:hAnsi="Times New Roman" w:cs="Times New Roman"/>
          <w:sz w:val="28"/>
          <w:szCs w:val="28"/>
        </w:rPr>
        <w:t>gosuslugi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03E8" w:rsidRPr="0078327C">
        <w:rPr>
          <w:rFonts w:ascii="Times New Roman" w:hAnsi="Times New Roman" w:cs="Times New Roman"/>
          <w:sz w:val="28"/>
          <w:szCs w:val="28"/>
        </w:rPr>
        <w:t>pnzreg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03E8" w:rsidRPr="0078327C">
        <w:rPr>
          <w:rFonts w:ascii="Times New Roman" w:hAnsi="Times New Roman" w:cs="Times New Roman"/>
          <w:sz w:val="28"/>
          <w:szCs w:val="28"/>
        </w:rPr>
        <w:t>ru</w:t>
      </w:r>
      <w:r w:rsidR="009103E8" w:rsidRPr="009103E8">
        <w:rPr>
          <w:rFonts w:ascii="Times New Roman" w:hAnsi="Times New Roman" w:cs="Times New Roman"/>
          <w:sz w:val="28"/>
          <w:szCs w:val="28"/>
          <w:lang w:val="ru-RU"/>
        </w:rPr>
        <w:t>) (далее – Региональный портал).</w:t>
      </w:r>
    </w:p>
    <w:p w:rsidR="009103E8" w:rsidRPr="00295EC7" w:rsidRDefault="009103E8" w:rsidP="009103E8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C7">
        <w:rPr>
          <w:rFonts w:ascii="Times New Roman" w:hAnsi="Times New Roman" w:cs="Times New Roman"/>
          <w:color w:val="auto"/>
          <w:sz w:val="28"/>
          <w:szCs w:val="28"/>
        </w:rPr>
        <w:t>На Едином портале, Региональном портале, официальном сайте Администрации размещается следующая информация: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4) порядок представления документа, являющегося результатом предоставления муниципальной услуги;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1.4. Порядок, форма, место размещения и способы получения справочной информации.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lastRenderedPageBreak/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1.3 Административного регламента.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Информирование осуществляется также путем оформления информационных стендов в здании Администрации, где размещается соответствующая справочная информация.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Справочная информация размещается также на официальном сайте Администрации в информационно-телекоммуникационной сети «Интернет», Едином портале, Региональном портале.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- справочные телефоны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145E2">
        <w:rPr>
          <w:rFonts w:ascii="Times New Roman" w:hAnsi="Times New Roman" w:cs="Times New Roman"/>
          <w:sz w:val="28"/>
          <w:szCs w:val="28"/>
        </w:rPr>
        <w:t>, организаций, участвующих в предоставлении муниципальной услуги, в том числе номер телефона-автоинформатора (при наличии);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адреса официальных сайтов в информационно-телекоммуникационной сети «Интернет» Администрации, организаций, участвующих в предоставлении муниципальной услуги, адреса их электронной почты.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2.1. Наименование муниципальной услуги - 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 xml:space="preserve"> предоставляющего муниципальную услугу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2.2. </w:t>
      </w:r>
      <w:r w:rsidRPr="005145E2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5145E2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2.3. Результатом предоставления муниципальной услуги является: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- акт освидетельствования проведения основных работ по строительству (реконструкции) объекта индивидуального жилищного строительства (далее - акт освидетельствования);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 xml:space="preserve">- уведомление об отказе в выдаче акта освидетельствования проведения основных работ по строительству (реконструкции) объекта индивидуального </w:t>
      </w:r>
      <w:r w:rsidRPr="005145E2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жилищного строительства (далее – уведомление об отказе в выдаче акта освидетельствования)</w:t>
      </w:r>
      <w:r w:rsidRPr="005145E2">
        <w:rPr>
          <w:rFonts w:ascii="Times New Roman" w:hAnsi="Times New Roman"/>
          <w:sz w:val="28"/>
          <w:szCs w:val="28"/>
        </w:rPr>
        <w:t>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2.4. Максимальный срок предоставления муниципальной услуги составляет 10 рабочих дней со дня получения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(далее - заявление) Администрацией.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9E5D30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E5D30">
        <w:rPr>
          <w:rFonts w:ascii="Times New Roman" w:hAnsi="Times New Roman" w:cs="Times New Roman"/>
          <w:color w:val="auto"/>
          <w:sz w:val="28"/>
          <w:szCs w:val="28"/>
        </w:rPr>
        <w:t>2.5. Правовые основания для предоставления муниципальной услуги.</w:t>
      </w:r>
    </w:p>
    <w:p w:rsidR="009F7BDE" w:rsidRPr="009E5D30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E5D30">
        <w:rPr>
          <w:rFonts w:ascii="Times New Roman" w:hAnsi="Times New Roman" w:cs="Times New Roman"/>
          <w:color w:val="auto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и на Региональном портале.</w:t>
      </w:r>
    </w:p>
    <w:p w:rsidR="009F7BDE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5D30">
        <w:rPr>
          <w:rFonts w:ascii="Times New Roman" w:hAnsi="Times New Roman" w:cs="Times New Roman"/>
          <w:color w:val="auto"/>
          <w:sz w:val="28"/>
          <w:szCs w:val="28"/>
        </w:rPr>
        <w:t>Администрация обеспечивает актуализацию перечня нормативных правовых актов, регулирующих предоставление муниципальной услуги, на официальном сайте Администрации и на Региональном портале.</w:t>
      </w: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5145E2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9F7BDE" w:rsidRPr="005145E2" w:rsidRDefault="009F7BDE" w:rsidP="009F7BDE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color w:val="auto"/>
          <w:sz w:val="28"/>
          <w:szCs w:val="28"/>
        </w:rPr>
        <w:t>- заявление, составленное по форме согласно приложению 1 к Административному регламенту;</w:t>
      </w:r>
    </w:p>
    <w:p w:rsidR="009F7BDE" w:rsidRPr="005145E2" w:rsidRDefault="009F7BDE" w:rsidP="009F7BD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9F7BDE" w:rsidRPr="005145E2" w:rsidRDefault="009F7BDE" w:rsidP="009F7BDE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действовать от его имени</w:t>
      </w:r>
      <w:r w:rsidRPr="005145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F7BDE" w:rsidRPr="005145E2" w:rsidRDefault="009F7BDE" w:rsidP="009F7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9F7BDE" w:rsidRPr="005145E2" w:rsidRDefault="009F7BDE" w:rsidP="009F7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а)</w:t>
      </w:r>
      <w:r w:rsidRPr="005145E2">
        <w:rPr>
          <w:rFonts w:ascii="Times New Roman" w:hAnsi="Times New Roman" w:cs="Times New Roman"/>
          <w:sz w:val="28"/>
          <w:szCs w:val="28"/>
        </w:rPr>
        <w:tab/>
        <w:t>лично по местонахождению 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Pr="005145E2">
        <w:rPr>
          <w:rFonts w:ascii="Times New Roman" w:hAnsi="Times New Roman" w:cs="Times New Roman"/>
          <w:sz w:val="28"/>
          <w:szCs w:val="28"/>
        </w:rPr>
        <w:t>;</w:t>
      </w:r>
    </w:p>
    <w:p w:rsidR="009F7BDE" w:rsidRPr="005145E2" w:rsidRDefault="009F7BDE" w:rsidP="009F7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б)</w:t>
      </w:r>
      <w:r w:rsidRPr="005145E2">
        <w:rPr>
          <w:rFonts w:ascii="Times New Roman" w:hAnsi="Times New Roman" w:cs="Times New Roman"/>
          <w:sz w:val="28"/>
          <w:szCs w:val="28"/>
        </w:rPr>
        <w:tab/>
        <w:t>посредством почтовой связи п</w:t>
      </w:r>
      <w:r>
        <w:rPr>
          <w:rFonts w:ascii="Times New Roman" w:hAnsi="Times New Roman" w:cs="Times New Roman"/>
          <w:sz w:val="28"/>
          <w:szCs w:val="28"/>
        </w:rPr>
        <w:t>о местонахождению Администрации</w:t>
      </w:r>
      <w:r w:rsidRPr="005145E2">
        <w:rPr>
          <w:rFonts w:ascii="Times New Roman" w:hAnsi="Times New Roman" w:cs="Times New Roman"/>
          <w:sz w:val="28"/>
          <w:szCs w:val="28"/>
        </w:rPr>
        <w:t>;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в)</w:t>
      </w:r>
      <w:r w:rsidRPr="005145E2">
        <w:rPr>
          <w:rFonts w:ascii="Times New Roman" w:hAnsi="Times New Roman" w:cs="Times New Roman"/>
          <w:sz w:val="28"/>
          <w:szCs w:val="28"/>
        </w:rPr>
        <w:tab/>
        <w:t xml:space="preserve">на бумажном носителе через Многофункциональный центр предоставления государственных и муниципальных услуг </w:t>
      </w:r>
      <w:r w:rsidR="00F55F77" w:rsidRPr="00F55F77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Нижнеломовского района </w:t>
      </w:r>
      <w:r w:rsidR="00F55F77">
        <w:rPr>
          <w:rFonts w:ascii="Times New Roman" w:hAnsi="Times New Roman" w:cs="Times New Roman"/>
          <w:sz w:val="28"/>
          <w:szCs w:val="28"/>
        </w:rPr>
        <w:t xml:space="preserve">«Многофункциональный центр предоставления государственных и муниципальных услуг в Нижнеломовском районе» </w:t>
      </w:r>
      <w:r w:rsidRPr="005145E2">
        <w:rPr>
          <w:rFonts w:ascii="Times New Roman" w:hAnsi="Times New Roman" w:cs="Times New Roman"/>
          <w:sz w:val="28"/>
          <w:szCs w:val="28"/>
        </w:rPr>
        <w:t>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7BDE" w:rsidRPr="005145E2" w:rsidRDefault="009F7BDE" w:rsidP="009F7BD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9F7BDE" w:rsidRPr="005145E2" w:rsidRDefault="009F7BDE" w:rsidP="009F7BD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9F7BDE" w:rsidRPr="005145E2" w:rsidRDefault="009F7BDE" w:rsidP="009F7BD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услуги, которые</w:t>
      </w:r>
    </w:p>
    <w:p w:rsidR="009F7BDE" w:rsidRPr="005145E2" w:rsidRDefault="009F7BDE" w:rsidP="009F7BD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9F7BDE" w:rsidRPr="005145E2" w:rsidRDefault="009F7BDE" w:rsidP="009F7BD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документ, подтверждающий факт создания объекта индивидуального жилищного строительства (кадастровый паспорт здания, сооружения, объекта незавершенного строительства или кадастровая выписка об объекте недвижимости).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Администрация запрашивает указанный документ в уполномоченных органах государственной власти в порядке межведомственного информационного взаимодействия.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Непредставление заявителем данного документа не является основанием для отказа заявителю в предоставлении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2.8. Основания для отказа в приеме документов, необходимых для предоставления муниципальной услуги не предусмотрены.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2.9. </w:t>
      </w:r>
      <w:bookmarkStart w:id="3" w:name="P206"/>
      <w:bookmarkEnd w:id="3"/>
      <w:r w:rsidRPr="005145E2">
        <w:rPr>
          <w:rFonts w:ascii="Times New Roman" w:hAnsi="Times New Roman" w:cs="Times New Roman"/>
          <w:sz w:val="28"/>
          <w:szCs w:val="28"/>
        </w:rPr>
        <w:t>Администрация отказывает в выдаче акта освидетельствования в случае, если: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объеме;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2.10. Оснований для приостановления предоставления муниципальной услуги не предусмотрено.</w:t>
      </w:r>
    </w:p>
    <w:p w:rsidR="009F7BDE" w:rsidRPr="005145E2" w:rsidRDefault="009F7BDE" w:rsidP="009F7BDE">
      <w:pPr>
        <w:pStyle w:val="4"/>
        <w:spacing w:before="0" w:after="225"/>
        <w:jc w:val="center"/>
        <w:rPr>
          <w:spacing w:val="2"/>
          <w:sz w:val="28"/>
          <w:szCs w:val="28"/>
        </w:rPr>
      </w:pPr>
    </w:p>
    <w:p w:rsidR="009F7BDE" w:rsidRPr="005B5E2A" w:rsidRDefault="009F7BDE" w:rsidP="005B5E2A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2A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9F7BDE" w:rsidRPr="005145E2" w:rsidRDefault="009F7BDE" w:rsidP="009F7BDE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  <w:sz w:val="28"/>
          <w:szCs w:val="28"/>
        </w:rPr>
      </w:pPr>
      <w:r w:rsidRPr="005145E2">
        <w:rPr>
          <w:spacing w:val="2"/>
          <w:sz w:val="28"/>
          <w:szCs w:val="28"/>
        </w:rPr>
        <w:t>2.11. Для предоставления муниципальной услуги не требуется</w:t>
      </w:r>
    </w:p>
    <w:p w:rsidR="009F7BDE" w:rsidRPr="005145E2" w:rsidRDefault="009F7BDE" w:rsidP="009F7BDE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pacing w:val="2"/>
          <w:sz w:val="28"/>
          <w:szCs w:val="28"/>
        </w:rPr>
      </w:pPr>
      <w:r w:rsidRPr="005145E2">
        <w:rPr>
          <w:spacing w:val="2"/>
          <w:sz w:val="28"/>
          <w:szCs w:val="28"/>
        </w:rPr>
        <w:t>предоставления иных государственных или муниципальных услуг.</w:t>
      </w:r>
    </w:p>
    <w:p w:rsidR="009F7BDE" w:rsidRPr="005145E2" w:rsidRDefault="009F7BDE" w:rsidP="009F7BDE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2.12. Муниципальная услуга предоставляется бесплатно.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2.13. Время ожидания в очереди не должно превышать: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9F7BDE" w:rsidRPr="005145E2" w:rsidRDefault="009F7BDE" w:rsidP="009F7BDE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-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145E2">
        <w:rPr>
          <w:rFonts w:ascii="Times New Roman" w:hAnsi="Times New Roman" w:cs="Times New Roman"/>
          <w:sz w:val="28"/>
          <w:szCs w:val="28"/>
        </w:rPr>
        <w:t>услуги - 15 минут.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15"/>
        <w:spacing w:before="0" w:after="0" w:line="240" w:lineRule="auto"/>
        <w:ind w:firstLine="567"/>
        <w:rPr>
          <w:sz w:val="28"/>
        </w:rPr>
      </w:pPr>
      <w:r w:rsidRPr="005145E2">
        <w:rPr>
          <w:rFonts w:cs="Times New Roman"/>
          <w:sz w:val="28"/>
          <w:szCs w:val="28"/>
        </w:rPr>
        <w:t xml:space="preserve">2.14. </w:t>
      </w:r>
      <w:r w:rsidRPr="005145E2">
        <w:rPr>
          <w:sz w:val="28"/>
        </w:rPr>
        <w:t xml:space="preserve">Регистрация </w:t>
      </w:r>
      <w:r>
        <w:rPr>
          <w:sz w:val="28"/>
        </w:rPr>
        <w:t>заявления</w:t>
      </w:r>
      <w:r w:rsidRPr="005145E2">
        <w:rPr>
          <w:sz w:val="28"/>
        </w:rPr>
        <w:t xml:space="preserve"> заявителя о предоставлении муниципальной услуги осуществляется в день его получения.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sz w:val="28"/>
        </w:rPr>
        <w:t>2.15. За</w:t>
      </w:r>
      <w:r>
        <w:rPr>
          <w:rFonts w:ascii="Times New Roman" w:hAnsi="Times New Roman" w:cs="Times New Roman"/>
          <w:sz w:val="28"/>
        </w:rPr>
        <w:t>явление</w:t>
      </w:r>
      <w:r w:rsidRPr="005145E2">
        <w:rPr>
          <w:rFonts w:ascii="Times New Roman" w:hAnsi="Times New Roman" w:cs="Times New Roman"/>
          <w:sz w:val="28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2.16. З</w:t>
      </w:r>
      <w:r w:rsidRPr="005145E2">
        <w:rPr>
          <w:rFonts w:ascii="Times New Roman" w:hAnsi="Times New Roman" w:cs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9F7BDE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2.17. Предоставление муниципальной услуги осуществляется в специально выделенных для этой цели помещениях.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lastRenderedPageBreak/>
        <w:t>2.18. Помещения, в которых осуществляется предоставление муниципальной услуги, оборудуются: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На информационных стендах размещаются: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выписки из законодательных и иных нормативных правовых актов, содержащих нормы, регулирующие деятельность Администрации, и Административного регламента;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образец заполнения заявления;</w:t>
      </w:r>
    </w:p>
    <w:p w:rsidR="009F7BDE" w:rsidRPr="004050DA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2.19. Количество мест ожидания определяется исходя из фактической нагрузки и возможностей для их размещения в здании.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2.20.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2.21. Кабинеты приема заявителей должны иметь информационные таблички (вывески) с указанием: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2.22.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2.23.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145E2">
        <w:rPr>
          <w:rFonts w:ascii="Times New Roman" w:hAnsi="Times New Roman" w:cs="Times New Roman"/>
          <w:sz w:val="28"/>
          <w:szCs w:val="28"/>
        </w:rPr>
        <w:t xml:space="preserve"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Вход и выход из помещения для предоставления муниципальной услуги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Прием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5145E2"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5145E2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5145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45E2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5145E2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5145E2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9F7BDE" w:rsidRPr="005145E2" w:rsidRDefault="009F7BDE" w:rsidP="009F7B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9F7BDE" w:rsidRPr="005145E2" w:rsidRDefault="009F7BDE" w:rsidP="009F7BDE">
      <w:pPr>
        <w:pStyle w:val="15"/>
        <w:spacing w:before="0" w:after="0" w:line="100" w:lineRule="atLeast"/>
        <w:ind w:firstLine="709"/>
        <w:rPr>
          <w:rFonts w:cs="Times New Roman"/>
          <w:sz w:val="28"/>
          <w:szCs w:val="28"/>
        </w:rPr>
      </w:pPr>
    </w:p>
    <w:p w:rsidR="009F7BDE" w:rsidRPr="005145E2" w:rsidRDefault="009F7BDE" w:rsidP="009F7BDE">
      <w:pPr>
        <w:pStyle w:val="15"/>
        <w:spacing w:before="0" w:after="0" w:line="100" w:lineRule="atLeast"/>
        <w:ind w:firstLine="709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2.24. Показателями доступности предоставления муниципальной услуги являются: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2.24.1. предоставление возможности п</w:t>
      </w:r>
      <w:r>
        <w:rPr>
          <w:rFonts w:cs="Times New Roman"/>
          <w:sz w:val="28"/>
          <w:szCs w:val="28"/>
        </w:rPr>
        <w:t xml:space="preserve">олучения муниципальной услуги </w:t>
      </w:r>
      <w:r w:rsidRPr="005145E2">
        <w:rPr>
          <w:rFonts w:cs="Times New Roman"/>
          <w:sz w:val="28"/>
          <w:szCs w:val="28"/>
        </w:rPr>
        <w:t>в МФЦ;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2.24.2. транспортная или пешая доступность к местам предоставления муниципальной услуги;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2.24.3.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2.24.4. соблюдение требований Административного регламента о порядке информирования по предоставлению муниципальной услуги.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2.25. Показателями качества предоставления муниципальной услуги являются: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lastRenderedPageBreak/>
        <w:t>2.25.1. соблюдение сроков предоставления муниципальной услуги;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9F7BDE" w:rsidRPr="005145E2" w:rsidRDefault="009F7BDE" w:rsidP="009F7BDE">
      <w:pPr>
        <w:pStyle w:val="15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2.26. В процессе предоставления муниципальной услуги заявитель взаимодействует со специалистами Администрации, МФЦ:</w:t>
      </w:r>
    </w:p>
    <w:p w:rsidR="009F7BDE" w:rsidRPr="005145E2" w:rsidRDefault="009F7BDE" w:rsidP="009F7BDE">
      <w:pPr>
        <w:pStyle w:val="15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2.26.1. при подаче документов для получения муниципальной услуги;</w:t>
      </w:r>
    </w:p>
    <w:p w:rsidR="009F7BDE" w:rsidRPr="005145E2" w:rsidRDefault="009F7BDE" w:rsidP="009F7BDE">
      <w:pPr>
        <w:pStyle w:val="15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5145E2">
        <w:rPr>
          <w:rFonts w:cs="Times New Roman"/>
          <w:sz w:val="28"/>
          <w:szCs w:val="28"/>
        </w:rPr>
        <w:t>2.26.2. при получении результата предоставления муниципальной услуги.</w:t>
      </w:r>
    </w:p>
    <w:p w:rsidR="009F7BDE" w:rsidRPr="005145E2" w:rsidRDefault="009F7BDE" w:rsidP="009F7BDE">
      <w:pPr>
        <w:pStyle w:val="4"/>
        <w:spacing w:before="0" w:line="240" w:lineRule="auto"/>
        <w:jc w:val="center"/>
        <w:rPr>
          <w:spacing w:val="2"/>
          <w:sz w:val="28"/>
          <w:szCs w:val="28"/>
        </w:rPr>
      </w:pPr>
    </w:p>
    <w:p w:rsidR="009F7BDE" w:rsidRPr="005145E2" w:rsidRDefault="009F7BDE" w:rsidP="00A635E7">
      <w:pPr>
        <w:pStyle w:val="af7"/>
        <w:spacing w:line="240" w:lineRule="auto"/>
        <w:jc w:val="center"/>
      </w:pPr>
      <w:r w:rsidRPr="005145E2">
        <w:rPr>
          <w:rFonts w:ascii="Times New Roman" w:hAnsi="Times New Roman"/>
          <w:b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145E2">
        <w:rPr>
          <w:rFonts w:ascii="Times New Roman" w:hAnsi="Times New Roman" w:cs="Times New Roman"/>
          <w:spacing w:val="2"/>
          <w:sz w:val="28"/>
          <w:szCs w:val="28"/>
        </w:rPr>
        <w:t xml:space="preserve">2.27. </w:t>
      </w:r>
      <w:r w:rsidRPr="005145E2">
        <w:rPr>
          <w:rFonts w:ascii="Times New Roman" w:hAnsi="Times New Roman" w:cs="Times New Roman"/>
          <w:sz w:val="28"/>
          <w:szCs w:val="28"/>
        </w:rPr>
        <w:t>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Муниципальная услуга в электронном виде не предоставляется.</w:t>
      </w:r>
    </w:p>
    <w:p w:rsidR="009F7BDE" w:rsidRPr="005145E2" w:rsidRDefault="009F7BDE" w:rsidP="009F7BDE">
      <w:pPr>
        <w:pStyle w:val="af7"/>
        <w:spacing w:after="0"/>
        <w:ind w:firstLine="567"/>
        <w:jc w:val="both"/>
        <w:rPr>
          <w:rFonts w:ascii="Times New Roman" w:hAnsi="Times New Roman"/>
          <w:sz w:val="28"/>
        </w:rPr>
      </w:pPr>
      <w:r w:rsidRPr="005145E2">
        <w:rPr>
          <w:rFonts w:ascii="Times New Roman" w:hAnsi="Times New Roman"/>
          <w:sz w:val="28"/>
          <w:szCs w:val="28"/>
        </w:rPr>
        <w:t xml:space="preserve">2.28. По выбору заявителя результат </w:t>
      </w:r>
      <w:r w:rsidRPr="005145E2">
        <w:rPr>
          <w:rFonts w:ascii="Times New Roman" w:hAnsi="Times New Roman"/>
          <w:sz w:val="28"/>
        </w:rPr>
        <w:t>предоставления муниципальной услуги, расписки направляются в виде:</w:t>
      </w:r>
    </w:p>
    <w:p w:rsidR="009F7BDE" w:rsidRPr="005145E2" w:rsidRDefault="009F7BDE" w:rsidP="009F7B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145E2">
        <w:rPr>
          <w:rFonts w:ascii="Times New Roman" w:hAnsi="Times New Roman" w:cs="Times New Roman"/>
          <w:sz w:val="28"/>
        </w:rPr>
        <w:t>а) документа на бумажном носителе, который заявитель (представитель заявителя) получает непосредственно при личном обращении в Администрации;</w:t>
      </w:r>
    </w:p>
    <w:p w:rsidR="009F7BDE" w:rsidRPr="005145E2" w:rsidRDefault="009F7BDE" w:rsidP="009F7B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145E2">
        <w:rPr>
          <w:rFonts w:ascii="Times New Roman" w:hAnsi="Times New Roman" w:cs="Times New Roman"/>
          <w:sz w:val="28"/>
        </w:rPr>
        <w:t>б) документа на бумажном носителе, который заявитель (представитель заявителя) получает непосредственно при личном обращении в МФЦ, в случае обращения за предоставлением муниципальной услуги через МФЦ;</w:t>
      </w:r>
    </w:p>
    <w:p w:rsidR="009F7BDE" w:rsidRPr="005145E2" w:rsidRDefault="009F7BDE" w:rsidP="009F7BDE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5145E2">
        <w:rPr>
          <w:rFonts w:ascii="Times New Roman" w:hAnsi="Times New Roman" w:cs="Times New Roman"/>
          <w:color w:val="auto"/>
          <w:sz w:val="28"/>
        </w:rPr>
        <w:t>в)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Pr="005145E2">
        <w:rPr>
          <w:b/>
        </w:rPr>
        <w:t xml:space="preserve"> </w:t>
      </w:r>
      <w:r w:rsidRPr="005145E2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Pr="005145E2">
        <w:rPr>
          <w:rFonts w:ascii="Times New Roman" w:hAnsi="Times New Roman" w:cs="Times New Roman"/>
          <w:sz w:val="24"/>
          <w:szCs w:val="24"/>
        </w:rPr>
        <w:t>:</w:t>
      </w:r>
    </w:p>
    <w:p w:rsidR="009F7BDE" w:rsidRPr="005145E2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3.1.1. прием и регистрация заявления и (или) документов,</w:t>
      </w:r>
      <w:r w:rsidRPr="005145E2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предоставления муниципальной услуги</w:t>
      </w:r>
      <w:r w:rsidRPr="005145E2">
        <w:rPr>
          <w:rFonts w:ascii="Times New Roman" w:hAnsi="Times New Roman" w:cs="Times New Roman"/>
          <w:sz w:val="28"/>
          <w:szCs w:val="28"/>
        </w:rPr>
        <w:t>;</w:t>
      </w:r>
    </w:p>
    <w:p w:rsidR="009F7BDE" w:rsidRPr="005145E2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3.1.2. формирование и направление межведомственных запросов;</w:t>
      </w:r>
    </w:p>
    <w:p w:rsidR="009F7BDE" w:rsidRPr="005145E2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3.1.3. рассмотрение заявления и документов, осмотр объекта, принятие решения о выдаче акта освидетельствования либо об отказе в выдаче акта освидетельствования;</w:t>
      </w:r>
    </w:p>
    <w:p w:rsidR="009F7BDE" w:rsidRPr="005145E2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lastRenderedPageBreak/>
        <w:t>3.1.4. выдача заявителю результата предоставления муниципальной услуги;</w:t>
      </w:r>
    </w:p>
    <w:p w:rsidR="009F7BDE" w:rsidRPr="005145E2" w:rsidRDefault="009F7BDE" w:rsidP="009F7B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3.1.5.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F7BDE" w:rsidRPr="005145E2" w:rsidRDefault="009F7BDE" w:rsidP="009F7BD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Прием и регистрация заявления и (или) документов, необходимых для предоставления муниципальной услуги</w:t>
      </w:r>
    </w:p>
    <w:p w:rsidR="009F7BDE" w:rsidRPr="005145E2" w:rsidRDefault="009F7BDE" w:rsidP="009F7BDE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DE" w:rsidRPr="005145E2" w:rsidRDefault="009F7BDE" w:rsidP="009F7BDE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3.2. Основанием для начала административной процедуры является обращение заявителя </w:t>
      </w:r>
      <w:r w:rsidRPr="005145E2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5145E2">
        <w:rPr>
          <w:rFonts w:ascii="Times New Roman" w:hAnsi="Times New Roman" w:cs="Times New Roman"/>
          <w:sz w:val="28"/>
          <w:szCs w:val="28"/>
        </w:rPr>
        <w:t>с заявлением для предоставления муниципальной услуги.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3.3. При приеме заявления сотрудник Администрации,</w:t>
      </w:r>
      <w:r w:rsidRPr="005145E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ответственный</w:t>
      </w:r>
      <w:r w:rsidRPr="005145E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(далее – сотрудник Администрации) </w:t>
      </w:r>
      <w:r w:rsidRPr="005145E2">
        <w:rPr>
          <w:rFonts w:ascii="Times New Roman" w:hAnsi="Times New Roman" w:cs="Times New Roman"/>
          <w:sz w:val="28"/>
          <w:szCs w:val="28"/>
        </w:rPr>
        <w:t>проверяет: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заявителя, и (или) доверенность от уполномоченного им лица;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Срок выполнения указанных действий устанавливается до 15 минут.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3.4. Результатом административной процедуры является прием и регистрация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сотруднику, уполномоченному на направление межведомственных запросов, рассмотрение заявлений.</w:t>
      </w:r>
    </w:p>
    <w:p w:rsidR="009F7BDE" w:rsidRPr="005145E2" w:rsidRDefault="009F7BDE" w:rsidP="009F7BDE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Формирование и направление межведомственных запросов</w:t>
      </w:r>
    </w:p>
    <w:p w:rsidR="009F7BDE" w:rsidRPr="005145E2" w:rsidRDefault="009F7BDE" w:rsidP="009F7BDE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3.6. Основанием для начала административной процедуры является непредставление заявителем документа, </w:t>
      </w:r>
      <w:r w:rsidRPr="005145E2">
        <w:rPr>
          <w:rFonts w:ascii="Times New Roman" w:hAnsi="Times New Roman" w:cs="Times New Roman"/>
          <w:color w:val="auto"/>
          <w:sz w:val="28"/>
          <w:szCs w:val="28"/>
        </w:rPr>
        <w:t>предусмотренного пунктом 2.7 настоящего Административного регламента.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3.7. Межведомственные запросы направляются сотрудником Администрации, уполномоченным на направление межведомственных запросов, рассмотрение заявлений, (далее – сотрудник Администрации) в течение трех рабочих дней со дня поступления заявления в Администрацию.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45E2">
        <w:rPr>
          <w:rFonts w:ascii="Times New Roman" w:hAnsi="Times New Roman" w:cs="Times New Roman"/>
          <w:sz w:val="28"/>
          <w:szCs w:val="28"/>
        </w:rPr>
        <w:t>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межведомственные запросы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направляются на бумажном носителе.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45E2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выдачи акта освидетельствования.</w:t>
      </w: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Pr="005145E2">
        <w:rPr>
          <w:rFonts w:ascii="Times New Roman" w:hAnsi="Times New Roman" w:cs="Times New Roman"/>
          <w:sz w:val="28"/>
          <w:szCs w:val="28"/>
        </w:rPr>
        <w:t>Максимальный срок выполнения указанного административного действия не должен превышать 3 рабочих дней со дня поступления заявления в Администрацию.</w:t>
      </w:r>
    </w:p>
    <w:p w:rsidR="009F7BDE" w:rsidRPr="005145E2" w:rsidRDefault="009F7BDE" w:rsidP="009F7BDE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Рассмотрение заявления и документов, осмотр объекта, принятие решения о выдаче акта освидетельствования либо об отказе в выдаче акта освидетельствования</w:t>
      </w:r>
    </w:p>
    <w:p w:rsidR="009F7BDE" w:rsidRPr="005145E2" w:rsidRDefault="009F7BDE" w:rsidP="009F7BDE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3.11. Основанием для начала административной процедуры является поступление заявления и документов сотруднику Администрации.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3.12. Сотрудник Администрации в течение 6 рабочих дней, следующих за днем окончания административной процедурой формирования и направления межведомственных запросов: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осуществляет проверку полноты и достоверности сведений, содержащихся в представленных документах, их согласованности;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устанавливает дату, время и место осмотра объекта индивидуального жилищного строительства (далее - объект ИЖС);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готовит проект уведомления заявителя (представителя заявителя) о проведении осмотра объекта ИЖС и передает его на подпись главе Администрации.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Подписанный главой Администрации проект уведомления заявителя (представителя заявителя) о проведении осмотра объекта ИЖС направляется заявителю (представителю заявителя) посредством почты, электронной почты, факсимильной связи и иных средств связи.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- осуществляет осмотр объекта ИЖС в составе </w:t>
      </w:r>
      <w:r w:rsidRPr="005145E2">
        <w:rPr>
          <w:rFonts w:ascii="Times New Roman" w:hAnsi="Times New Roman" w:cs="Times New Roman"/>
          <w:i/>
          <w:sz w:val="24"/>
          <w:szCs w:val="24"/>
        </w:rPr>
        <w:t>… (рабочей групп, комиссии по проведению осмотров объектов капитального строительства</w:t>
      </w:r>
      <w:r w:rsidRPr="005145E2">
        <w:rPr>
          <w:rFonts w:ascii="Times New Roman" w:hAnsi="Times New Roman" w:cs="Times New Roman"/>
          <w:sz w:val="28"/>
          <w:szCs w:val="28"/>
        </w:rPr>
        <w:t>) в присутствии заявителя или его представителя в соответствии с Порядком осмотра;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3.13. По результатам анализа представленных документов и в ходе осмотра объекта ИЖС, при наличии оснований для выдачи акта освидетельствования, сотрудник Администрации составляет 2 экземпляра указанного акта.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3.14. Подготовленный акт освидетельствования вместе с документами, представленными заявителем (представителем заявителя), направляются на утверждение главе Администрации.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Глава Администрации рассматривает подготовленный акт освидетельствования и утверждает его.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В случае несогласия с подготовленным проектом решения, обнаружения ошибок и недочетов в нем замечания исправляются сотрудником Администрации незамедлительно в течение срока административной процедуры.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3.15. При наличии оснований для отказа в выдаче акта освидетельствования, предусмотренных пунктом 2.9 Административного регламента, сотрудник Администрации готовит уведомление об отказе в выдаче акта освидетельствования с указанием причин отказа.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Форма уведомления об отказе в выдаче акта освидетельствования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приведена в приложении № 2 к Административному регламенту.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3.16. Продолжительность административной процедуры (максимальный срок ее выполнения) составляет 9 рабочих дней со дня получения заявления Администрацией.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3.18. Результатом административной процедуры является утвержденный акт освидетельствования или уведомление об отказе в выдаче акта освидетельствования.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Выдача заявителю результата предоставления</w:t>
      </w:r>
    </w:p>
    <w:p w:rsidR="009F7BDE" w:rsidRPr="005145E2" w:rsidRDefault="009F7BDE" w:rsidP="009F7B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3.19. Основанием для начала</w:t>
      </w:r>
      <w:r w:rsidR="00FB6301">
        <w:rPr>
          <w:rFonts w:ascii="Times New Roman" w:hAnsi="Times New Roman" w:cs="Times New Roman"/>
          <w:sz w:val="28"/>
          <w:szCs w:val="28"/>
        </w:rPr>
        <w:t xml:space="preserve"> выдачи результата</w:t>
      </w:r>
      <w:r w:rsidRPr="005145E2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утвержденный акт освидетельствования или уведомление об отказе в выдаче акта освидетельствования.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3.20. Один экземпляр акта освидетельствования или уведомление об отказе в выдаче акта освидетельствования в срок, не превышающий 10 рабочих дней со дня получения заявления Администрацией, выдается заявителю (представителю заявителя) в форме документа на бумажном носителе лично под расписку либо направляется заказным письмом с уведомлением по указанному в заявлении почтовому адресу.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Второй экземпляр акта освидетельствования брошюруется в дело.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3.21.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(представителю заявителя) не позднее 10 рабочих дней со дня получения заявления Администрацией.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3.22. Продолжительность административной процедуры (максимальный срок ее выполнения) составляет 1 рабочий день.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3.23. Результатом административной процедуры является выдача (направление) акта освидетельствования или уведомления об отказе в выдаче акта освидетельствования.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Особенности предоставления муниципальной услуги в МФЦ</w:t>
      </w:r>
    </w:p>
    <w:p w:rsidR="009F7BDE" w:rsidRPr="005145E2" w:rsidRDefault="009F7BDE" w:rsidP="009F7B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3.24.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Специалист МФЦ принимает от заявителя (представителя заявителя) заявление и (или) документы, указанные в пунктах 2.6, 2.7 Административного регламента, и регистрирует их. 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При приеме у заявителя (представителя заявителя) заявления и (или) документов, указанных в пунктах 2.6, 2.7 Административного регламента, специалист МФЦ: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- выдает расписку о принятии заявления с описью представленных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документов и указанием срока получения результата предоставления муниципальной услуги.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3.25. Срок выполнения данного административного действия не более 30 минут.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3.26. Передачу и доставку заявления и (или) документов, указанных в пунктах 2.6, 2.7 Административного регламента, из МФЦ в Администрацию осуществляет специалист МФЦ - курьер. Он передает документы сотруднику Администрации, ответственному за прием и регистрацию документов по предоставлению муниципальной услуги, в течение семи рабочих дней с момента принятия заявления и (или) документов, указанных в пунктах 2.6, 2.7 Административного регламента, от заявителя (представителя заявителя).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сотрудник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3.27. Сотрудник Администрации, ответственный за прием и регистрацию документов по предоставлению муниципальной услуги, регистрирует заявление в установленном порядке в день передачи курьером документов заявителя (представителя заявителя) из МФЦ в Администрацию.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3.28. Результат предоставления муниципальной услуги направляется заявителю (представителю заявителя) одним из способов, указанным им в заявлении.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заявления, Администрация обеспечивает передачу документа в МФЦ для выдачи заявителю (представителю заявителя) не позднее дня, следующего за девятым рабочим днем со дня поступления заявления в администрацию.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3.29. После получения из Администрации информации о принятии решения специалист МФЦ в течение одного рабочего дня, следующего за днем получения информации, получает в Администрации результат оказания услуги, указанный в пункте 3.18 Административного регламента. О получении результата оказания услуги курьером МФЦ делается соответствующая отметка в системе документооборота.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3.30. 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9F7BDE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3.31. В случае неявки заявителя (представителя заявителя) в МФЦ в течение 30 дней с момента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FB6301" w:rsidRPr="005145E2" w:rsidRDefault="00FB6301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lastRenderedPageBreak/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3.32.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акте освидетельствования или уведомлении об отказе в выдаче акта освидетельствования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3.33. При обращении об исправлении технической ошибки заявитель (представитель заявителя) представляет: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3.34. Заявление об исправлении технической ошибки регистрируется сотрудником Администрации и передается специалисту, ответственному за предоставление муниципальной услуги, в установленном порядке.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3.35. Сотрудник Администрации, уполномоченный на направление межведомственных запросов, рассмотрение заявлений, (далее – сотрудник Администрации)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3.36.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3.37. В случае наличия технической ошибки в выданном в результате предоставления муниципальной услуги документе сотрудник Администрации устраняет техническую ошибку путем подготовки акта освидетельствования или уведомления об отказе в выдаче акта освидетельствования.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3.38. В случае отсутствия технической ошибки в выданном в результате предоставления муниципальной услуги документе сотрудник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3.39. Сотрудник Администрации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3.40. Глава Администрации подписывает уведомление об отсутствии технической ошибки в выданном в результате предоставления муниципальной услуги документе и передает сотруднику Администрации для направления заявителю (представителю заявителя).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3.41.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</w:t>
      </w:r>
      <w:r w:rsidRPr="005145E2">
        <w:rPr>
          <w:rFonts w:ascii="Times New Roman" w:hAnsi="Times New Roman" w:cs="Times New Roman"/>
          <w:sz w:val="28"/>
          <w:szCs w:val="28"/>
        </w:rPr>
        <w:lastRenderedPageBreak/>
        <w:t>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3.42.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акт освидетельствования или уведомление об отказе в выдаче акта освидетельствования;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3.43.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акта освидетельствования или уведомления об отказе в выдаче акта освидетельствования;</w:t>
      </w:r>
    </w:p>
    <w:p w:rsidR="009F7BDE" w:rsidRPr="005145E2" w:rsidRDefault="009F7BDE" w:rsidP="009F7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документе.</w:t>
      </w:r>
    </w:p>
    <w:p w:rsidR="009F7BDE" w:rsidRPr="005145E2" w:rsidRDefault="009F7BDE" w:rsidP="009F7BDE">
      <w:pPr>
        <w:pStyle w:val="ConsPlusNormal"/>
        <w:ind w:firstLine="709"/>
        <w:jc w:val="both"/>
      </w:pP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5145E2">
        <w:rPr>
          <w:rFonts w:ascii="Times New Roman" w:hAnsi="Times New Roman" w:cs="Times New Roman"/>
          <w:b/>
          <w:color w:val="auto"/>
          <w:sz w:val="28"/>
          <w:szCs w:val="28"/>
        </w:rPr>
        <w:t>V. Формы контроля за исполнением Административного</w:t>
      </w:r>
    </w:p>
    <w:p w:rsidR="009F7BDE" w:rsidRPr="005145E2" w:rsidRDefault="009F7BDE" w:rsidP="009F7B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45E2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9F7BDE" w:rsidRPr="005145E2" w:rsidRDefault="009F7BDE" w:rsidP="009F7BDE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5145E2">
        <w:rPr>
          <w:rFonts w:ascii="Times New Roman" w:hAnsi="Times New Roman" w:cs="Times New Roman"/>
          <w:color w:val="92D050"/>
          <w:sz w:val="28"/>
        </w:rPr>
        <w:t xml:space="preserve"> </w:t>
      </w:r>
      <w:r w:rsidRPr="005145E2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</w:t>
      </w:r>
      <w:r w:rsidRPr="005145E2">
        <w:rPr>
          <w:rFonts w:ascii="Times New Roman" w:hAnsi="Times New Roman" w:cs="Times New Roman"/>
          <w:sz w:val="28"/>
        </w:rPr>
        <w:lastRenderedPageBreak/>
        <w:t>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9F7BDE" w:rsidRPr="005145E2" w:rsidRDefault="009F7BDE" w:rsidP="009F7BDE">
      <w:pPr>
        <w:pStyle w:val="ConsPlusNormal"/>
        <w:ind w:firstLine="567"/>
        <w:jc w:val="both"/>
      </w:pPr>
      <w:r w:rsidRPr="005145E2">
        <w:rPr>
          <w:rFonts w:ascii="Times New Roman" w:hAnsi="Times New Roman" w:cs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9F7BDE" w:rsidRPr="005145E2" w:rsidRDefault="009F7BDE" w:rsidP="009F7BD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9F7BDE" w:rsidRPr="004050DA" w:rsidRDefault="009F7BDE" w:rsidP="009F7BD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050D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050DA">
        <w:rPr>
          <w:rFonts w:ascii="Times New Roman" w:eastAsia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МФЦ, работников МФЦ,</w:t>
      </w:r>
      <w:r w:rsidRPr="004050DA">
        <w:rPr>
          <w:rFonts w:ascii="Times New Roman" w:eastAsia="Times New Roman" w:hAnsi="Times New Roman" w:cs="Times New Roman"/>
          <w:b/>
          <w:sz w:val="28"/>
          <w:szCs w:val="28"/>
        </w:rPr>
        <w:t xml:space="preserve"> а также их должностных лиц, муниципальных служащих</w:t>
      </w:r>
    </w:p>
    <w:p w:rsidR="009F7BDE" w:rsidRPr="004050DA" w:rsidRDefault="009F7BDE" w:rsidP="009F7B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</w:t>
      </w:r>
      <w:r w:rsidRPr="004050DA">
        <w:rPr>
          <w:rFonts w:ascii="Times New Roman" w:hAnsi="Times New Roman" w:cs="Times New Roman"/>
          <w:color w:val="auto"/>
          <w:sz w:val="28"/>
          <w:szCs w:val="28"/>
        </w:rPr>
        <w:lastRenderedPageBreak/>
        <w:t>жалоб, незамедлительно направляет имеющиеся материалы в органы прокуратуры.</w:t>
      </w:r>
    </w:p>
    <w:p w:rsidR="009F7BDE" w:rsidRDefault="009F7BDE" w:rsidP="009F7B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7BDE" w:rsidRPr="006F7185" w:rsidRDefault="009F7BDE" w:rsidP="009F7BDE">
      <w:pPr>
        <w:spacing w:after="0" w:line="240" w:lineRule="auto"/>
        <w:ind w:firstLine="567"/>
        <w:jc w:val="both"/>
      </w:pP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5.6. Жалоба на решения и действия (бездействие) главы Администрации подается главе Администрации. 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5.7.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5.8. 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Едином портале, Региональном портале.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DE" w:rsidRPr="004050DA" w:rsidRDefault="009F7BDE" w:rsidP="009F7BD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Pr="004050DA">
        <w:rPr>
          <w:rFonts w:ascii="Times New Roman" w:hAnsi="Times New Roman" w:cs="Times New Roman"/>
          <w:b/>
          <w:sz w:val="28"/>
          <w:szCs w:val="28"/>
        </w:rPr>
        <w:lastRenderedPageBreak/>
        <w:t>органа, предоставляющего муниципальную услугу, а также его должностных лиц, муниципальных служащих</w:t>
      </w: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7BDE" w:rsidRPr="004050DA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color w:val="auto"/>
          <w:sz w:val="28"/>
          <w:szCs w:val="28"/>
        </w:rPr>
        <w:t>5.10.</w:t>
      </w:r>
      <w:r w:rsidRPr="004050DA">
        <w:t xml:space="preserve"> </w:t>
      </w:r>
      <w:r w:rsidRPr="004050DA">
        <w:rPr>
          <w:rFonts w:ascii="Times New Roman" w:hAnsi="Times New Roman" w:cs="Times New Roman"/>
          <w:color w:val="auto"/>
          <w:sz w:val="28"/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9F7BDE" w:rsidRPr="004050DA" w:rsidRDefault="00F82814" w:rsidP="009F7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ФЗ № 210-ФЗ.</w:t>
      </w:r>
    </w:p>
    <w:p w:rsidR="009F7BDE" w:rsidRDefault="009F7BDE" w:rsidP="009F7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Default="009F7BDE" w:rsidP="009F7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ind w:firstLine="709"/>
        <w:jc w:val="both"/>
      </w:pPr>
    </w:p>
    <w:p w:rsidR="009F7BDE" w:rsidRPr="005145E2" w:rsidRDefault="009F7BDE" w:rsidP="009F7BDE">
      <w:pPr>
        <w:ind w:firstLine="709"/>
        <w:jc w:val="both"/>
      </w:pPr>
    </w:p>
    <w:p w:rsidR="009F7BDE" w:rsidRPr="005145E2" w:rsidRDefault="009F7BDE" w:rsidP="009F7BDE">
      <w:pPr>
        <w:ind w:firstLine="709"/>
        <w:jc w:val="both"/>
      </w:pPr>
    </w:p>
    <w:p w:rsidR="009F7BDE" w:rsidRPr="005145E2" w:rsidRDefault="009F7BDE" w:rsidP="009F7BDE">
      <w:pPr>
        <w:ind w:firstLine="709"/>
        <w:jc w:val="both"/>
      </w:pPr>
    </w:p>
    <w:p w:rsidR="009F7BDE" w:rsidRPr="005145E2" w:rsidRDefault="009F7BDE" w:rsidP="009F7BDE">
      <w:pPr>
        <w:ind w:firstLine="709"/>
        <w:jc w:val="both"/>
      </w:pPr>
    </w:p>
    <w:p w:rsidR="009F7BDE" w:rsidRPr="005145E2" w:rsidRDefault="009F7BDE" w:rsidP="009F7BDE">
      <w:pPr>
        <w:ind w:firstLine="709"/>
        <w:jc w:val="both"/>
      </w:pPr>
    </w:p>
    <w:p w:rsidR="009F7BDE" w:rsidRDefault="009F7BDE" w:rsidP="009F7BDE">
      <w:pPr>
        <w:ind w:firstLine="709"/>
        <w:jc w:val="both"/>
      </w:pPr>
    </w:p>
    <w:p w:rsidR="00F746F7" w:rsidRDefault="00F746F7" w:rsidP="009F7BDE">
      <w:pPr>
        <w:ind w:firstLine="709"/>
        <w:jc w:val="both"/>
      </w:pPr>
    </w:p>
    <w:p w:rsidR="00F746F7" w:rsidRDefault="00F746F7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Default="00F82814" w:rsidP="009F7BDE">
      <w:pPr>
        <w:ind w:firstLine="709"/>
        <w:jc w:val="both"/>
      </w:pPr>
    </w:p>
    <w:p w:rsidR="00F82814" w:rsidRPr="005145E2" w:rsidRDefault="00F82814" w:rsidP="009F7BDE">
      <w:pPr>
        <w:ind w:firstLine="709"/>
        <w:jc w:val="both"/>
      </w:pP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145E2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F7BDE" w:rsidRPr="005145E2" w:rsidRDefault="009F7BDE" w:rsidP="00F828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9F7BDE" w:rsidRPr="00F82814" w:rsidRDefault="00F82814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Нижнеломовского района Пензенской области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i/>
          <w:szCs w:val="22"/>
        </w:rPr>
      </w:pPr>
      <w:r w:rsidRPr="005145E2">
        <w:rPr>
          <w:rFonts w:ascii="Times New Roman" w:hAnsi="Times New Roman" w:cs="Times New Roman"/>
          <w:i/>
          <w:szCs w:val="22"/>
        </w:rPr>
        <w:t>____________________________________________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i/>
          <w:szCs w:val="22"/>
        </w:rPr>
      </w:pP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 (</w:t>
      </w:r>
      <w:r w:rsidRPr="005145E2">
        <w:rPr>
          <w:rFonts w:ascii="Times New Roman" w:hAnsi="Times New Roman" w:cs="Times New Roman"/>
          <w:sz w:val="24"/>
          <w:szCs w:val="24"/>
        </w:rPr>
        <w:t>Ф.И.О. (отчество при наличии)) - для граждан</w:t>
      </w:r>
      <w:r w:rsidRPr="005145E2">
        <w:rPr>
          <w:rFonts w:ascii="Times New Roman" w:hAnsi="Times New Roman" w:cs="Times New Roman"/>
          <w:sz w:val="28"/>
          <w:szCs w:val="28"/>
        </w:rPr>
        <w:t>,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4"/>
          <w:szCs w:val="24"/>
        </w:rPr>
        <w:t>для юридических лиц</w:t>
      </w:r>
      <w:r w:rsidRPr="005145E2">
        <w:rPr>
          <w:rFonts w:ascii="Times New Roman" w:hAnsi="Times New Roman" w:cs="Times New Roman"/>
          <w:sz w:val="28"/>
          <w:szCs w:val="28"/>
        </w:rPr>
        <w:t>),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t xml:space="preserve">почтовый индекс и адрес 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t xml:space="preserve">(по усмотрению заявителя номера факсов, </w:t>
      </w:r>
    </w:p>
    <w:p w:rsidR="009F7BDE" w:rsidRPr="005145E2" w:rsidRDefault="009F7BDE" w:rsidP="009F7B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4"/>
          <w:szCs w:val="24"/>
        </w:rPr>
        <w:t>телексов, адрес электронной почты</w:t>
      </w:r>
      <w:r w:rsidRPr="005145E2">
        <w:rPr>
          <w:rFonts w:ascii="Times New Roman" w:hAnsi="Times New Roman" w:cs="Times New Roman"/>
          <w:sz w:val="28"/>
          <w:szCs w:val="28"/>
        </w:rPr>
        <w:t>)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Контактные телефоны: _________________</w:t>
      </w:r>
    </w:p>
    <w:p w:rsidR="009F7BDE" w:rsidRPr="005145E2" w:rsidRDefault="009F7BDE" w:rsidP="009F7B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F7BDE" w:rsidRPr="005145E2" w:rsidRDefault="009F7BDE" w:rsidP="009F7B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P581"/>
      <w:bookmarkEnd w:id="4"/>
      <w:r w:rsidRPr="005145E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ЗАЯВЛЕНИЕ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выдаче акта освидетельствования проведения основных работ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 строительству (реконструкции) объекта индивидуального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жилищного строительства с привлечением средств материнского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(семейного) капитала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   Прошу  выдать  акт  освидетельствования  проведения  основных  работ по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строительству    (реконструкции)    объекта    индивидуального    жилищного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строительства,   расположенного   на   земельном   участке   с  кадастровым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номером: 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по   адресу:    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_____________________________________________________________________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9F7BDE" w:rsidRPr="005145E2" w:rsidRDefault="009F7BDE" w:rsidP="009F7BDE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45E2">
        <w:rPr>
          <w:rFonts w:ascii="Times New Roman" w:hAnsi="Times New Roman" w:cs="Times New Roman"/>
          <w:sz w:val="28"/>
        </w:rPr>
        <w:t>Результат предоставления муниципальной услуги, расписки и иные результаты рассмотрения документов прошу (</w:t>
      </w:r>
      <w:r w:rsidRPr="005145E2">
        <w:rPr>
          <w:rFonts w:ascii="Times New Roman" w:hAnsi="Times New Roman" w:cs="Times New Roman"/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9F7BDE" w:rsidRPr="005145E2" w:rsidTr="00E74172">
        <w:tc>
          <w:tcPr>
            <w:tcW w:w="675" w:type="dxa"/>
            <w:shd w:val="clear" w:color="auto" w:fill="auto"/>
          </w:tcPr>
          <w:p w:rsidR="009F7BDE" w:rsidRPr="005145E2" w:rsidRDefault="009F7BDE" w:rsidP="00E74172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9F7BDE" w:rsidRPr="005145E2" w:rsidRDefault="009F7BDE" w:rsidP="00E74172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5145E2">
              <w:rPr>
                <w:rFonts w:ascii="Times New Roman" w:eastAsia="Calibri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9F7BDE" w:rsidRPr="005145E2" w:rsidTr="00E74172">
        <w:tc>
          <w:tcPr>
            <w:tcW w:w="675" w:type="dxa"/>
            <w:shd w:val="clear" w:color="auto" w:fill="auto"/>
          </w:tcPr>
          <w:p w:rsidR="009F7BDE" w:rsidRPr="005145E2" w:rsidRDefault="009F7BDE" w:rsidP="00E74172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9F7BDE" w:rsidRPr="005145E2" w:rsidRDefault="009F7BDE" w:rsidP="00E74172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5145E2">
              <w:rPr>
                <w:rFonts w:ascii="Times New Roman" w:eastAsia="Calibri" w:hAnsi="Times New Roman" w:cs="Times New Roman"/>
                <w:sz w:val="28"/>
              </w:rPr>
              <w:t>выдать на бумажном носителе через многофункциональный центр, в случае обращения за предоставлением муниципальной услуги через многофункциональный центр</w:t>
            </w:r>
          </w:p>
        </w:tc>
      </w:tr>
      <w:tr w:rsidR="009F7BDE" w:rsidRPr="005145E2" w:rsidTr="00E74172">
        <w:tc>
          <w:tcPr>
            <w:tcW w:w="675" w:type="dxa"/>
            <w:shd w:val="clear" w:color="auto" w:fill="auto"/>
          </w:tcPr>
          <w:p w:rsidR="009F7BDE" w:rsidRPr="005145E2" w:rsidRDefault="009F7BDE" w:rsidP="00E74172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9F7BDE" w:rsidRPr="005145E2" w:rsidRDefault="009F7BDE" w:rsidP="00E74172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</w:rPr>
            </w:pPr>
            <w:r w:rsidRPr="005145E2">
              <w:rPr>
                <w:rFonts w:ascii="Times New Roman" w:hAnsi="Times New Roman" w:cs="Times New Roman"/>
                <w:sz w:val="28"/>
              </w:rPr>
              <w:t xml:space="preserve">направлять </w:t>
            </w:r>
            <w:r w:rsidRPr="005145E2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9F7BDE" w:rsidRPr="005145E2" w:rsidRDefault="009F7BDE" w:rsidP="009F7B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____________________________________________________________</w:t>
      </w:r>
    </w:p>
    <w:p w:rsidR="009F7BDE" w:rsidRPr="005145E2" w:rsidRDefault="009F7BDE" w:rsidP="009F7B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145E2">
        <w:rPr>
          <w:rFonts w:ascii="Times New Roman" w:hAnsi="Times New Roman" w:cs="Times New Roman"/>
          <w:sz w:val="24"/>
          <w:szCs w:val="24"/>
        </w:rPr>
        <w:t xml:space="preserve">                               (фамилия, имя, отчество (отчество при наличии))                                            </w:t>
      </w:r>
    </w:p>
    <w:p w:rsidR="009F7BDE" w:rsidRPr="005145E2" w:rsidRDefault="009F7BDE" w:rsidP="009F7B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_____________</w:t>
      </w:r>
    </w:p>
    <w:p w:rsidR="009F7BDE" w:rsidRPr="005145E2" w:rsidRDefault="009F7BDE" w:rsidP="009F7B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4"/>
          <w:szCs w:val="24"/>
        </w:rPr>
        <w:t>(подпись)</w:t>
      </w:r>
      <w:r w:rsidRPr="005145E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9F7BDE" w:rsidRPr="005145E2" w:rsidRDefault="009F7BDE" w:rsidP="009F7BDE">
      <w:pPr>
        <w:pStyle w:val="ConsPlusNonformat"/>
        <w:ind w:firstLine="698"/>
        <w:jc w:val="right"/>
        <w:rPr>
          <w:rFonts w:ascii="Times New Roman" w:hAnsi="Times New Roman" w:cs="Times New Roman"/>
          <w:sz w:val="24"/>
          <w:szCs w:val="24"/>
        </w:rPr>
        <w:sectPr w:rsidR="009F7BDE" w:rsidRPr="005145E2" w:rsidSect="001E72BE">
          <w:pgSz w:w="11906" w:h="16838"/>
          <w:pgMar w:top="851" w:right="709" w:bottom="567" w:left="1418" w:header="720" w:footer="720" w:gutter="0"/>
          <w:cols w:space="720"/>
          <w:docGrid w:linePitch="240" w:charSpace="-2049"/>
        </w:sectPr>
      </w:pPr>
      <w:r w:rsidRPr="005145E2">
        <w:rPr>
          <w:rFonts w:ascii="Times New Roman" w:hAnsi="Times New Roman" w:cs="Times New Roman"/>
          <w:sz w:val="28"/>
          <w:szCs w:val="28"/>
        </w:rPr>
        <w:t xml:space="preserve"> «____» ____________ 20____г.</w:t>
      </w: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136"/>
        <w:gridCol w:w="126"/>
      </w:tblGrid>
      <w:tr w:rsidR="009F7BDE" w:rsidRPr="005145E2" w:rsidTr="00E74172">
        <w:tc>
          <w:tcPr>
            <w:tcW w:w="3335" w:type="dxa"/>
          </w:tcPr>
          <w:p w:rsidR="009F7BDE" w:rsidRPr="005145E2" w:rsidRDefault="009F7BDE" w:rsidP="00E74172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9F7BDE" w:rsidRPr="005145E2" w:rsidRDefault="009F7BDE" w:rsidP="00E74172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9F7BDE" w:rsidRPr="005145E2" w:rsidRDefault="009F7BDE" w:rsidP="00E7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DE" w:rsidRPr="005145E2" w:rsidRDefault="009F7BDE" w:rsidP="00E74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9F7BDE" w:rsidRPr="005145E2" w:rsidRDefault="009F7BDE" w:rsidP="00E741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>дминистративному регламенту</w:t>
            </w:r>
          </w:p>
          <w:p w:rsidR="009F7BDE" w:rsidRPr="005145E2" w:rsidRDefault="009F7BDE" w:rsidP="00E74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7BDE" w:rsidRPr="005145E2" w:rsidRDefault="009F7BDE" w:rsidP="00E74172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" w:type="dxa"/>
          </w:tcPr>
          <w:p w:rsidR="009F7BDE" w:rsidRPr="005145E2" w:rsidRDefault="009F7BDE" w:rsidP="00E74172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6" w:type="dxa"/>
          </w:tcPr>
          <w:p w:rsidR="009F7BDE" w:rsidRPr="005145E2" w:rsidRDefault="009F7BDE" w:rsidP="00E74172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5145E2">
        <w:rPr>
          <w:rFonts w:ascii="Courier New" w:eastAsia="Times New Roman" w:hAnsi="Courier New" w:cs="Courier New"/>
          <w:b w:val="0"/>
          <w:bCs w:val="0"/>
          <w:color w:val="auto"/>
          <w:sz w:val="20"/>
          <w:szCs w:val="20"/>
          <w:lang w:eastAsia="ru-RU"/>
        </w:rPr>
        <w:t xml:space="preserve">                                    </w:t>
      </w: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                      (Ф.И.О. (отчество - при наличии), адрес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                         заявителя (представителя) заявителя)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                      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                         (регистрационный номер заявления)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Уведомление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отказе в выдаче акта освидетельствования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проведения основных работ по строительству (реконструкции)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объекта индивидуального жилищного строительства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привлечением средств материнского (семейного) капитала</w:t>
      </w:r>
    </w:p>
    <w:p w:rsidR="009F7BDE" w:rsidRPr="005145E2" w:rsidRDefault="009F7BDE" w:rsidP="009F7BD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от _____________      N 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(наименование органа местного самоуправления)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сообщает, что _____________________________________________________________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             Ф.И.О. (отчество - при наличии) заявителя в дательном падеже,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                       наименование, номер и дата выдачи документа,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    подтверждающего личность, почтовый адрес - для физического лица;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руководствуясь статьей _________________________ и на основании </w:t>
      </w:r>
      <w:hyperlink r:id="rId9" w:history="1">
        <w:r w:rsidRPr="005145E2">
          <w:rPr>
            <w:rFonts w:ascii="Times New Roman" w:eastAsia="Times New Roman" w:hAnsi="Times New Roman" w:cs="Times New Roman"/>
            <w:b w:val="0"/>
            <w:bCs w:val="0"/>
            <w:color w:val="000000"/>
            <w:sz w:val="26"/>
            <w:szCs w:val="26"/>
            <w:lang w:eastAsia="ru-RU"/>
          </w:rPr>
          <w:t>пункта 2.</w:t>
        </w:r>
      </w:hyperlink>
      <w:r w:rsidRPr="005145E2">
        <w:rPr>
          <w:rFonts w:ascii="Times New Roman" w:eastAsia="Times New Roman" w:hAnsi="Times New Roman" w:cs="Times New Roman"/>
          <w:b w:val="0"/>
          <w:bCs w:val="0"/>
          <w:color w:val="000000"/>
          <w:sz w:val="26"/>
          <w:szCs w:val="26"/>
          <w:lang w:eastAsia="ru-RU"/>
        </w:rPr>
        <w:t>9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Административного  регламента предоставления муниципальной услуги, отказано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в   выдаче   акта   освидетельствования   проведения   основных   работ  по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строительству (реконструкции)     объекта     индивидуального     жилищного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строительства  с  привлечением  средств  материнского (семейного) капитала,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расположенного по адресу: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__________________________________________________________________________,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   (адрес объекта в соответствии с государственным адресным реестром)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в связи с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___________________________________________________________________________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(основание отказа)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Глава Администрации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____________________________________________            ___________________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(должность, Ф.И.О. (отчество - при наличии))                  (подпись)</w:t>
      </w:r>
    </w:p>
    <w:p w:rsidR="009F7BDE" w:rsidRPr="005145E2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</w:p>
    <w:p w:rsidR="00F82814" w:rsidRDefault="00F82814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</w:p>
    <w:p w:rsidR="009F7BDE" w:rsidRPr="00DC0F20" w:rsidRDefault="009F7BDE" w:rsidP="009F7BDE">
      <w:pPr>
        <w:pStyle w:val="1"/>
        <w:keepNext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 w:cs="Times New Roman"/>
        </w:rPr>
      </w:pPr>
      <w:r w:rsidRPr="005145E2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М.П.</w:t>
      </w:r>
    </w:p>
    <w:p w:rsidR="0058524F" w:rsidRDefault="0058524F"/>
    <w:sectPr w:rsidR="0058524F" w:rsidSect="009E1351">
      <w:pgSz w:w="11906" w:h="16838"/>
      <w:pgMar w:top="851" w:right="706" w:bottom="567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02C" w:rsidRDefault="006E402C" w:rsidP="009F7BDE">
      <w:pPr>
        <w:spacing w:after="0" w:line="240" w:lineRule="auto"/>
      </w:pPr>
      <w:r>
        <w:separator/>
      </w:r>
    </w:p>
  </w:endnote>
  <w:endnote w:type="continuationSeparator" w:id="0">
    <w:p w:rsidR="006E402C" w:rsidRDefault="006E402C" w:rsidP="009F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02C" w:rsidRDefault="006E402C" w:rsidP="009F7BDE">
      <w:pPr>
        <w:spacing w:after="0" w:line="240" w:lineRule="auto"/>
      </w:pPr>
      <w:r>
        <w:separator/>
      </w:r>
    </w:p>
  </w:footnote>
  <w:footnote w:type="continuationSeparator" w:id="0">
    <w:p w:rsidR="006E402C" w:rsidRDefault="006E402C" w:rsidP="009F7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BDE"/>
    <w:rsid w:val="00043A19"/>
    <w:rsid w:val="000E1F66"/>
    <w:rsid w:val="00244D86"/>
    <w:rsid w:val="0027342D"/>
    <w:rsid w:val="0053731D"/>
    <w:rsid w:val="0058524F"/>
    <w:rsid w:val="005B5E2A"/>
    <w:rsid w:val="006B7D8F"/>
    <w:rsid w:val="006E402C"/>
    <w:rsid w:val="007C6D9C"/>
    <w:rsid w:val="008741D0"/>
    <w:rsid w:val="008D2BF7"/>
    <w:rsid w:val="009103E8"/>
    <w:rsid w:val="009A78A4"/>
    <w:rsid w:val="009E1351"/>
    <w:rsid w:val="009F7BDE"/>
    <w:rsid w:val="00A635E7"/>
    <w:rsid w:val="00AA1D02"/>
    <w:rsid w:val="00C37EE9"/>
    <w:rsid w:val="00C85685"/>
    <w:rsid w:val="00CB795C"/>
    <w:rsid w:val="00DF41FD"/>
    <w:rsid w:val="00E7688E"/>
    <w:rsid w:val="00E829D6"/>
    <w:rsid w:val="00F55F77"/>
    <w:rsid w:val="00F746F7"/>
    <w:rsid w:val="00F82814"/>
    <w:rsid w:val="00FB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DE"/>
    <w:pPr>
      <w:suppressAutoHyphens/>
    </w:pPr>
    <w:rPr>
      <w:rFonts w:ascii="Calibri" w:eastAsia="Calibri" w:hAnsi="Calibri" w:cs="Calibri"/>
      <w:color w:val="00000A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043A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A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43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043A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3A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A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A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A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3A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A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A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043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43A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43A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43A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43A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43A1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43A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43A1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043A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43A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043A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3A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43A19"/>
    <w:rPr>
      <w:b/>
      <w:bCs/>
    </w:rPr>
  </w:style>
  <w:style w:type="character" w:styleId="a9">
    <w:name w:val="Emphasis"/>
    <w:basedOn w:val="a0"/>
    <w:uiPriority w:val="20"/>
    <w:qFormat/>
    <w:rsid w:val="00043A19"/>
    <w:rPr>
      <w:i/>
      <w:iCs/>
    </w:rPr>
  </w:style>
  <w:style w:type="paragraph" w:styleId="aa">
    <w:name w:val="No Spacing"/>
    <w:uiPriority w:val="1"/>
    <w:qFormat/>
    <w:rsid w:val="00043A1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3A1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3A1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43A1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43A1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43A1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43A1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43A1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43A1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43A1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43A1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43A19"/>
    <w:pPr>
      <w:outlineLvl w:val="9"/>
    </w:pPr>
  </w:style>
  <w:style w:type="character" w:customStyle="1" w:styleId="11">
    <w:name w:val="Основной шрифт абзаца1"/>
    <w:rsid w:val="009F7BDE"/>
  </w:style>
  <w:style w:type="character" w:customStyle="1" w:styleId="Heading3Char">
    <w:name w:val="Heading 3 Char"/>
    <w:rsid w:val="009F7BDE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9F7BDE"/>
    <w:rPr>
      <w:rFonts w:ascii="Times New Roman" w:hAnsi="Times New Roman"/>
      <w:b/>
      <w:sz w:val="24"/>
    </w:rPr>
  </w:style>
  <w:style w:type="character" w:styleId="af4">
    <w:name w:val="Hyperlink"/>
    <w:rsid w:val="009F7BDE"/>
    <w:rPr>
      <w:rFonts w:cs="Times New Roman"/>
      <w:color w:val="0000FF"/>
      <w:u w:val="single"/>
    </w:rPr>
  </w:style>
  <w:style w:type="character" w:customStyle="1" w:styleId="af5">
    <w:name w:val="Текст выноски Знак"/>
    <w:rsid w:val="009F7BDE"/>
    <w:rPr>
      <w:rFonts w:ascii="Tahoma" w:hAnsi="Tahoma"/>
      <w:color w:val="00000A"/>
      <w:sz w:val="16"/>
    </w:rPr>
  </w:style>
  <w:style w:type="character" w:customStyle="1" w:styleId="ListLabel1">
    <w:name w:val="ListLabel 1"/>
    <w:rsid w:val="009F7BDE"/>
  </w:style>
  <w:style w:type="character" w:customStyle="1" w:styleId="BodyTextChar">
    <w:name w:val="Body Text Char"/>
    <w:rsid w:val="009F7BDE"/>
    <w:rPr>
      <w:color w:val="00000A"/>
    </w:rPr>
  </w:style>
  <w:style w:type="character" w:customStyle="1" w:styleId="TitleChar">
    <w:name w:val="Title Char"/>
    <w:rsid w:val="009F7BDE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9F7BDE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9F7BDE"/>
  </w:style>
  <w:style w:type="character" w:customStyle="1" w:styleId="ListLabel2">
    <w:name w:val="ListLabel 2"/>
    <w:rsid w:val="009F7BDE"/>
    <w:rPr>
      <w:rFonts w:cs="Times New Roman"/>
    </w:rPr>
  </w:style>
  <w:style w:type="paragraph" w:customStyle="1" w:styleId="af6">
    <w:basedOn w:val="a"/>
    <w:next w:val="af7"/>
    <w:rsid w:val="009F7B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7">
    <w:name w:val="Body Text"/>
    <w:basedOn w:val="a"/>
    <w:link w:val="af8"/>
    <w:rsid w:val="009F7BDE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9F7BDE"/>
    <w:rPr>
      <w:rFonts w:ascii="Calibri" w:eastAsia="Calibri" w:hAnsi="Calibri" w:cs="Times New Roman"/>
      <w:color w:val="00000A"/>
      <w:sz w:val="20"/>
      <w:szCs w:val="20"/>
      <w:lang w:val="ru-RU" w:eastAsia="ar-SA" w:bidi="ar-SA"/>
    </w:rPr>
  </w:style>
  <w:style w:type="paragraph" w:styleId="af9">
    <w:name w:val="List"/>
    <w:basedOn w:val="af7"/>
    <w:rsid w:val="009F7BDE"/>
    <w:rPr>
      <w:rFonts w:cs="Mangal"/>
    </w:rPr>
  </w:style>
  <w:style w:type="paragraph" w:customStyle="1" w:styleId="12">
    <w:name w:val="Название1"/>
    <w:basedOn w:val="a"/>
    <w:rsid w:val="009F7BD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9F7BDE"/>
    <w:pPr>
      <w:suppressLineNumbers/>
    </w:pPr>
    <w:rPr>
      <w:rFonts w:cs="Mangal"/>
    </w:rPr>
  </w:style>
  <w:style w:type="paragraph" w:customStyle="1" w:styleId="110">
    <w:name w:val="Указатель 11"/>
    <w:basedOn w:val="a"/>
    <w:rsid w:val="009F7BDE"/>
    <w:pPr>
      <w:ind w:left="220" w:hanging="220"/>
    </w:pPr>
  </w:style>
  <w:style w:type="paragraph" w:customStyle="1" w:styleId="23">
    <w:name w:val="Указатель2"/>
    <w:basedOn w:val="a"/>
    <w:rsid w:val="009F7BDE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9F7BDE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val="ru-RU" w:eastAsia="ar-SA" w:bidi="ar-SA"/>
    </w:rPr>
  </w:style>
  <w:style w:type="paragraph" w:customStyle="1" w:styleId="ConsPlusNonformat">
    <w:name w:val="ConsPlusNonformat"/>
    <w:rsid w:val="009F7BDE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val="ru-RU" w:eastAsia="ar-SA" w:bidi="ar-SA"/>
    </w:rPr>
  </w:style>
  <w:style w:type="paragraph" w:customStyle="1" w:styleId="ConsPlusTitle">
    <w:name w:val="ConsPlusTitle"/>
    <w:rsid w:val="009F7BDE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val="ru-RU" w:eastAsia="ar-SA" w:bidi="ar-SA"/>
    </w:rPr>
  </w:style>
  <w:style w:type="paragraph" w:customStyle="1" w:styleId="ConsPlusCell">
    <w:name w:val="ConsPlusCell"/>
    <w:rsid w:val="009F7BDE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val="ru-RU" w:eastAsia="ar-SA" w:bidi="ar-SA"/>
    </w:rPr>
  </w:style>
  <w:style w:type="paragraph" w:customStyle="1" w:styleId="ConsPlusDocList">
    <w:name w:val="ConsPlusDocList"/>
    <w:rsid w:val="009F7BDE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val="ru-RU" w:eastAsia="ar-SA" w:bidi="ar-SA"/>
    </w:rPr>
  </w:style>
  <w:style w:type="paragraph" w:customStyle="1" w:styleId="ConsPlusTitlePage">
    <w:name w:val="ConsPlusTitlePage"/>
    <w:rsid w:val="009F7BDE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val="ru-RU" w:eastAsia="ar-SA" w:bidi="ar-SA"/>
    </w:rPr>
  </w:style>
  <w:style w:type="paragraph" w:customStyle="1" w:styleId="ConsPlusJurTerm">
    <w:name w:val="ConsPlusJurTerm"/>
    <w:rsid w:val="009F7BDE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val="ru-RU" w:eastAsia="ar-SA" w:bidi="ar-SA"/>
    </w:rPr>
  </w:style>
  <w:style w:type="paragraph" w:customStyle="1" w:styleId="ConsPlusTextList">
    <w:name w:val="ConsPlusTextList"/>
    <w:rsid w:val="009F7BDE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val="ru-RU" w:eastAsia="ar-SA" w:bidi="ar-SA"/>
    </w:rPr>
  </w:style>
  <w:style w:type="paragraph" w:customStyle="1" w:styleId="afa">
    <w:name w:val="Содержимое врезки"/>
    <w:basedOn w:val="a"/>
    <w:uiPriority w:val="99"/>
    <w:rsid w:val="009F7BDE"/>
  </w:style>
  <w:style w:type="paragraph" w:customStyle="1" w:styleId="14">
    <w:name w:val="Текст выноски1"/>
    <w:basedOn w:val="a"/>
    <w:rsid w:val="009F7BDE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9F7BDE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ум список 1"/>
    <w:uiPriority w:val="99"/>
    <w:rsid w:val="009F7BD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val="ru-RU" w:eastAsia="hi-IN" w:bidi="hi-IN"/>
    </w:rPr>
  </w:style>
  <w:style w:type="paragraph" w:customStyle="1" w:styleId="afb">
    <w:name w:val="Содержимое таблицы"/>
    <w:basedOn w:val="a"/>
    <w:uiPriority w:val="99"/>
    <w:rsid w:val="009F7BDE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c">
    <w:name w:val="Заголовок таблицы"/>
    <w:basedOn w:val="afb"/>
    <w:uiPriority w:val="99"/>
    <w:rsid w:val="009F7BDE"/>
    <w:pPr>
      <w:jc w:val="center"/>
    </w:pPr>
    <w:rPr>
      <w:b/>
    </w:rPr>
  </w:style>
  <w:style w:type="table" w:styleId="afd">
    <w:name w:val="Table Grid"/>
    <w:basedOn w:val="a1"/>
    <w:rsid w:val="009F7BDE"/>
    <w:pPr>
      <w:spacing w:after="0" w:line="240" w:lineRule="auto"/>
    </w:pPr>
    <w:rPr>
      <w:rFonts w:ascii="Calibri" w:eastAsia="Calibri" w:hAnsi="Calibri" w:cs="Calibri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16"/>
    <w:uiPriority w:val="99"/>
    <w:rsid w:val="009F7BD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f">
    <w:name w:val="Нижний колонтитул Знак"/>
    <w:basedOn w:val="a0"/>
    <w:link w:val="afe"/>
    <w:uiPriority w:val="99"/>
    <w:semiHidden/>
    <w:rsid w:val="009F7BDE"/>
    <w:rPr>
      <w:rFonts w:ascii="Calibri" w:eastAsia="Calibri" w:hAnsi="Calibri" w:cs="Calibri"/>
      <w:color w:val="00000A"/>
      <w:lang w:val="ru-RU" w:eastAsia="ar-SA" w:bidi="ar-SA"/>
    </w:rPr>
  </w:style>
  <w:style w:type="character" w:customStyle="1" w:styleId="16">
    <w:name w:val="Нижний колонтитул Знак1"/>
    <w:link w:val="afe"/>
    <w:uiPriority w:val="99"/>
    <w:locked/>
    <w:rsid w:val="009F7BDE"/>
    <w:rPr>
      <w:rFonts w:ascii="Calibri" w:eastAsia="Calibri" w:hAnsi="Calibri" w:cs="Times New Roman"/>
      <w:color w:val="00000A"/>
      <w:sz w:val="20"/>
      <w:szCs w:val="20"/>
      <w:lang w:val="ru-RU" w:bidi="ar-SA"/>
    </w:rPr>
  </w:style>
  <w:style w:type="paragraph" w:styleId="aff0">
    <w:name w:val="Balloon Text"/>
    <w:basedOn w:val="a"/>
    <w:link w:val="17"/>
    <w:uiPriority w:val="99"/>
    <w:semiHidden/>
    <w:unhideWhenUsed/>
    <w:rsid w:val="009F7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0"/>
    <w:uiPriority w:val="99"/>
    <w:semiHidden/>
    <w:rsid w:val="009F7BDE"/>
    <w:rPr>
      <w:rFonts w:ascii="Tahoma" w:eastAsia="Calibri" w:hAnsi="Tahoma" w:cs="Tahoma"/>
      <w:color w:val="00000A"/>
      <w:sz w:val="16"/>
      <w:szCs w:val="16"/>
      <w:lang w:val="ru-RU" w:eastAsia="ar-SA" w:bidi="ar-SA"/>
    </w:rPr>
  </w:style>
  <w:style w:type="paragraph" w:styleId="aff1">
    <w:name w:val="footnote text"/>
    <w:basedOn w:val="a"/>
    <w:link w:val="aff2"/>
    <w:uiPriority w:val="99"/>
    <w:semiHidden/>
    <w:unhideWhenUsed/>
    <w:rsid w:val="009F7BDE"/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9F7BDE"/>
    <w:rPr>
      <w:rFonts w:ascii="Calibri" w:eastAsia="Calibri" w:hAnsi="Calibri" w:cs="Calibri"/>
      <w:color w:val="00000A"/>
      <w:sz w:val="20"/>
      <w:szCs w:val="20"/>
      <w:lang w:val="ru-RU" w:eastAsia="ar-SA" w:bidi="ar-SA"/>
    </w:rPr>
  </w:style>
  <w:style w:type="character" w:styleId="aff3">
    <w:name w:val="footnote reference"/>
    <w:uiPriority w:val="99"/>
    <w:semiHidden/>
    <w:unhideWhenUsed/>
    <w:rsid w:val="009F7BDE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9F7BDE"/>
    <w:rPr>
      <w:rFonts w:ascii="Calibri" w:eastAsia="Times New Roman" w:hAnsi="Calibri" w:cs="Calibri"/>
      <w:color w:val="00000A"/>
      <w:szCs w:val="20"/>
      <w:lang w:val="ru-RU" w:eastAsia="ar-SA" w:bidi="ar-SA"/>
    </w:rPr>
  </w:style>
  <w:style w:type="paragraph" w:styleId="aff4">
    <w:name w:val="header"/>
    <w:basedOn w:val="a"/>
    <w:link w:val="aff5"/>
    <w:rsid w:val="00E829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5">
    <w:name w:val="Верхний колонтитул Знак"/>
    <w:basedOn w:val="a0"/>
    <w:link w:val="aff4"/>
    <w:rsid w:val="00E829D6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068ED37CC613EF5A04E2644F9A70B961D2AFE676D774C1530AB9BE6833A771A984638DA717017ACE84BFA518B6F4D3714B252F3886DFA39F428739iBz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1544-5F13-4B2B-82B0-635D73BB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21</Pages>
  <Words>7365</Words>
  <Characters>41987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Zshulab</cp:lastModifiedBy>
  <cp:revision>7</cp:revision>
  <cp:lastPrinted>2019-08-19T06:06:00Z</cp:lastPrinted>
  <dcterms:created xsi:type="dcterms:W3CDTF">2019-07-03T14:33:00Z</dcterms:created>
  <dcterms:modified xsi:type="dcterms:W3CDTF">2019-08-20T07:11:00Z</dcterms:modified>
</cp:coreProperties>
</file>